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036" w:rsidRPr="006E2A89" w:rsidRDefault="004F1036" w:rsidP="004F1036">
      <w:pPr>
        <w:jc w:val="center"/>
      </w:pPr>
      <w:r w:rsidRPr="006E2A89">
        <w:rPr>
          <w:b/>
        </w:rPr>
        <w:t>Муниципальное бюджетное дошкольное образовательное учреждение</w:t>
      </w:r>
    </w:p>
    <w:p w:rsidR="004F1036" w:rsidRPr="006E2A89" w:rsidRDefault="004F1036" w:rsidP="004F1036">
      <w:pPr>
        <w:jc w:val="center"/>
      </w:pPr>
      <w:r w:rsidRPr="006E2A89">
        <w:rPr>
          <w:b/>
        </w:rPr>
        <w:t>детский сад №46 городского округа Кинешма (МБДОУ д/с №46)</w:t>
      </w:r>
    </w:p>
    <w:p w:rsidR="004F1036" w:rsidRPr="006E2A89" w:rsidRDefault="004F1036" w:rsidP="004F1036">
      <w:pPr>
        <w:jc w:val="center"/>
        <w:rPr>
          <w:b/>
        </w:rPr>
      </w:pPr>
      <w:r w:rsidRPr="006E2A89">
        <w:rPr>
          <w:b/>
        </w:rPr>
        <w:t xml:space="preserve">Юридический адрес: 155806, Ивановская область, г. Кинешма, ул. 2-я Львовская, д. 26  </w:t>
      </w:r>
    </w:p>
    <w:p w:rsidR="004F1036" w:rsidRPr="006E2A89" w:rsidRDefault="004F1036" w:rsidP="004F1036">
      <w:pPr>
        <w:pBdr>
          <w:bottom w:val="single" w:sz="12" w:space="1" w:color="000000"/>
        </w:pBdr>
        <w:jc w:val="center"/>
        <w:rPr>
          <w:b/>
        </w:rPr>
      </w:pPr>
      <w:r w:rsidRPr="006E2A89">
        <w:rPr>
          <w:b/>
        </w:rPr>
        <w:t>Телефон: 8(49331)24211, e-</w:t>
      </w:r>
      <w:proofErr w:type="spellStart"/>
      <w:r w:rsidRPr="006E2A89">
        <w:rPr>
          <w:b/>
        </w:rPr>
        <w:t>mail</w:t>
      </w:r>
      <w:proofErr w:type="spellEnd"/>
      <w:r w:rsidRPr="006E2A89">
        <w:rPr>
          <w:b/>
        </w:rPr>
        <w:t xml:space="preserve">:  </w:t>
      </w:r>
      <w:hyperlink r:id="rId8" w:history="1">
        <w:r w:rsidRPr="006E2A89">
          <w:rPr>
            <w:rStyle w:val="a3"/>
            <w:b/>
          </w:rPr>
          <w:t>kindetsad46@ivreg.ru</w:t>
        </w:r>
      </w:hyperlink>
      <w:r w:rsidRPr="006E2A89">
        <w:rPr>
          <w:b/>
        </w:rPr>
        <w:t xml:space="preserve"> </w:t>
      </w:r>
    </w:p>
    <w:p w:rsidR="004F1036" w:rsidRDefault="00EC45A7" w:rsidP="004F1036">
      <w:pPr>
        <w:jc w:val="center"/>
        <w:rPr>
          <w:b/>
        </w:rPr>
      </w:pPr>
      <w:r>
        <w:rPr>
          <w:noProof/>
          <w:lang w:eastAsia="ru-RU"/>
        </w:rPr>
        <w:drawing>
          <wp:anchor distT="0" distB="0" distL="114300" distR="114300" simplePos="0" relativeHeight="251662336" behindDoc="0" locked="0" layoutInCell="1" allowOverlap="1" wp14:anchorId="70413A3E" wp14:editId="116444C0">
            <wp:simplePos x="0" y="0"/>
            <wp:positionH relativeFrom="column">
              <wp:posOffset>2534285</wp:posOffset>
            </wp:positionH>
            <wp:positionV relativeFrom="paragraph">
              <wp:posOffset>89535</wp:posOffset>
            </wp:positionV>
            <wp:extent cx="1011555" cy="1011555"/>
            <wp:effectExtent l="0" t="0" r="0" b="0"/>
            <wp:wrapSquare wrapText="bothSides"/>
            <wp:docPr id="8" name="Рисунок 8" descr="https://sun6-22.userapi.com/s/v1/ig2/X-Yn9V7br2YIDxnFWBBiugN3cpIHb0UAeewNIqoIgeh2sRYEABseyY-48AWJij0XZhI735qM_oHBCGvpKCmf77-a.jpg?size=1213x1213&amp;quality=96&amp;crop=33,0,1213,1213&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6-22.userapi.com/s/v1/ig2/X-Yn9V7br2YIDxnFWBBiugN3cpIHb0UAeewNIqoIgeh2sRYEABseyY-48AWJij0XZhI735qM_oHBCGvpKCmf77-a.jpg?size=1213x1213&amp;quality=96&amp;crop=33,0,1213,1213&amp;ava=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155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1036" w:rsidRPr="004F1036" w:rsidRDefault="004F1036" w:rsidP="004F1036">
      <w:pPr>
        <w:jc w:val="center"/>
        <w:rPr>
          <w:color w:val="0070C0"/>
          <w:u w:val="single"/>
        </w:rPr>
      </w:pPr>
    </w:p>
    <w:p w:rsidR="0011507C" w:rsidRPr="004F1036" w:rsidRDefault="0058220D" w:rsidP="00C5130E">
      <w:pPr>
        <w:jc w:val="both"/>
        <w:rPr>
          <w:b/>
        </w:rPr>
      </w:pPr>
      <w:r>
        <w:rPr>
          <w:noProof/>
          <w:lang w:eastAsia="ru-RU"/>
        </w:rPr>
        <w:drawing>
          <wp:anchor distT="0" distB="0" distL="114300" distR="114300" simplePos="0" relativeHeight="251660288" behindDoc="0" locked="0" layoutInCell="1" allowOverlap="1" wp14:anchorId="7DD269CA" wp14:editId="0C315B27">
            <wp:simplePos x="0" y="0"/>
            <wp:positionH relativeFrom="column">
              <wp:posOffset>587375</wp:posOffset>
            </wp:positionH>
            <wp:positionV relativeFrom="paragraph">
              <wp:posOffset>152400</wp:posOffset>
            </wp:positionV>
            <wp:extent cx="1011555" cy="1011555"/>
            <wp:effectExtent l="0" t="0" r="0" b="0"/>
            <wp:wrapSquare wrapText="bothSides"/>
            <wp:docPr id="7" name="Рисунок 7" descr="https://sun6-22.userapi.com/s/v1/ig2/X-Yn9V7br2YIDxnFWBBiugN3cpIHb0UAeewNIqoIgeh2sRYEABseyY-48AWJij0XZhI735qM_oHBCGvpKCmf77-a.jpg?size=1213x1213&amp;quality=96&amp;crop=33,0,1213,1213&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6-22.userapi.com/s/v1/ig2/X-Yn9V7br2YIDxnFWBBiugN3cpIHb0UAeewNIqoIgeh2sRYEABseyY-48AWJij0XZhI735qM_oHBCGvpKCmf77-a.jpg?size=1213x1213&amp;quality=96&amp;crop=33,0,1213,1213&amp;ava=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155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1463" w:rsidRPr="00C5130E" w:rsidRDefault="0058220D" w:rsidP="00C5130E">
      <w:pPr>
        <w:jc w:val="both"/>
      </w:pPr>
      <w:r>
        <w:rPr>
          <w:noProof/>
          <w:lang w:eastAsia="ru-RU"/>
        </w:rPr>
        <w:drawing>
          <wp:anchor distT="0" distB="0" distL="114300" distR="114300" simplePos="0" relativeHeight="251666432" behindDoc="0" locked="0" layoutInCell="1" allowOverlap="1" wp14:anchorId="2FAEE085" wp14:editId="62E81DF7">
            <wp:simplePos x="0" y="0"/>
            <wp:positionH relativeFrom="column">
              <wp:posOffset>5134610</wp:posOffset>
            </wp:positionH>
            <wp:positionV relativeFrom="paragraph">
              <wp:posOffset>57150</wp:posOffset>
            </wp:positionV>
            <wp:extent cx="1011555" cy="1011555"/>
            <wp:effectExtent l="0" t="0" r="0" b="0"/>
            <wp:wrapSquare wrapText="bothSides"/>
            <wp:docPr id="10" name="Рисунок 10" descr="https://sun6-22.userapi.com/s/v1/ig2/X-Yn9V7br2YIDxnFWBBiugN3cpIHb0UAeewNIqoIgeh2sRYEABseyY-48AWJij0XZhI735qM_oHBCGvpKCmf77-a.jpg?size=1213x1213&amp;quality=96&amp;crop=33,0,1213,1213&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6-22.userapi.com/s/v1/ig2/X-Yn9V7br2YIDxnFWBBiugN3cpIHb0UAeewNIqoIgeh2sRYEABseyY-48AWJij0XZhI735qM_oHBCGvpKCmf77-a.jpg?size=1213x1213&amp;quality=96&amp;crop=33,0,1213,1213&amp;ava=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155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1463" w:rsidRPr="00C5130E" w:rsidRDefault="00A21463" w:rsidP="00C5130E">
      <w:pPr>
        <w:jc w:val="both"/>
      </w:pPr>
    </w:p>
    <w:p w:rsidR="00A21463" w:rsidRPr="00C5130E" w:rsidRDefault="00A21463" w:rsidP="00C5130E">
      <w:pPr>
        <w:jc w:val="both"/>
      </w:pPr>
    </w:p>
    <w:p w:rsidR="00A21463" w:rsidRPr="00C5130E" w:rsidRDefault="00A21463" w:rsidP="00C5130E">
      <w:pPr>
        <w:jc w:val="both"/>
      </w:pPr>
    </w:p>
    <w:p w:rsidR="00A21463" w:rsidRPr="00C5130E" w:rsidRDefault="00A21463" w:rsidP="00C5130E">
      <w:pPr>
        <w:jc w:val="both"/>
      </w:pPr>
    </w:p>
    <w:p w:rsidR="00A21463" w:rsidRPr="00C5130E" w:rsidRDefault="00A21463" w:rsidP="00C5130E">
      <w:pPr>
        <w:jc w:val="both"/>
      </w:pPr>
    </w:p>
    <w:p w:rsidR="00A21463" w:rsidRPr="00C5130E" w:rsidRDefault="0058220D" w:rsidP="00C5130E">
      <w:pPr>
        <w:jc w:val="center"/>
        <w:rPr>
          <w:rFonts w:ascii="Algerian" w:hAnsi="Algerian"/>
          <w:b/>
          <w:sz w:val="44"/>
          <w:szCs w:val="44"/>
        </w:rPr>
      </w:pPr>
      <w:bookmarkStart w:id="0" w:name="_GoBack"/>
      <w:bookmarkEnd w:id="0"/>
      <w:r>
        <w:rPr>
          <w:b/>
          <w:sz w:val="44"/>
          <w:szCs w:val="44"/>
        </w:rPr>
        <w:t xml:space="preserve">                        </w:t>
      </w:r>
      <w:r w:rsidR="00A21463" w:rsidRPr="00C5130E">
        <w:rPr>
          <w:b/>
          <w:sz w:val="44"/>
          <w:szCs w:val="44"/>
        </w:rPr>
        <w:t>Рабочая</w:t>
      </w:r>
      <w:r w:rsidR="00A21463" w:rsidRPr="00C5130E">
        <w:rPr>
          <w:rFonts w:ascii="Algerian" w:hAnsi="Algerian"/>
          <w:b/>
          <w:sz w:val="44"/>
          <w:szCs w:val="44"/>
        </w:rPr>
        <w:t xml:space="preserve"> </w:t>
      </w:r>
      <w:r w:rsidR="00962FC6" w:rsidRPr="00C5130E">
        <w:rPr>
          <w:b/>
          <w:sz w:val="44"/>
          <w:szCs w:val="44"/>
        </w:rPr>
        <w:t>образовательная</w:t>
      </w:r>
      <w:r w:rsidR="00962FC6" w:rsidRPr="00C5130E">
        <w:rPr>
          <w:rFonts w:ascii="Algerian" w:hAnsi="Algerian"/>
          <w:b/>
          <w:sz w:val="44"/>
          <w:szCs w:val="44"/>
        </w:rPr>
        <w:t xml:space="preserve"> </w:t>
      </w:r>
      <w:r w:rsidR="00A21463" w:rsidRPr="00C5130E">
        <w:rPr>
          <w:b/>
          <w:sz w:val="44"/>
          <w:szCs w:val="44"/>
        </w:rPr>
        <w:t>программа</w:t>
      </w:r>
    </w:p>
    <w:p w:rsidR="00A21463" w:rsidRPr="00C5130E" w:rsidRDefault="00A21463" w:rsidP="00C5130E">
      <w:pPr>
        <w:jc w:val="center"/>
        <w:rPr>
          <w:rFonts w:ascii="Algerian" w:hAnsi="Algerian"/>
          <w:b/>
          <w:sz w:val="44"/>
          <w:szCs w:val="44"/>
        </w:rPr>
      </w:pPr>
      <w:r w:rsidRPr="00C5130E">
        <w:rPr>
          <w:b/>
          <w:sz w:val="44"/>
          <w:szCs w:val="44"/>
        </w:rPr>
        <w:t>дополнительного</w:t>
      </w:r>
      <w:r w:rsidRPr="00C5130E">
        <w:rPr>
          <w:rFonts w:ascii="Algerian" w:hAnsi="Algerian"/>
          <w:b/>
          <w:sz w:val="44"/>
          <w:szCs w:val="44"/>
        </w:rPr>
        <w:t xml:space="preserve"> </w:t>
      </w:r>
      <w:r w:rsidRPr="00C5130E">
        <w:rPr>
          <w:b/>
          <w:sz w:val="44"/>
          <w:szCs w:val="44"/>
        </w:rPr>
        <w:t>образования</w:t>
      </w:r>
    </w:p>
    <w:p w:rsidR="00A21463" w:rsidRPr="00C5130E" w:rsidRDefault="00A21463" w:rsidP="00C5130E">
      <w:pPr>
        <w:jc w:val="center"/>
        <w:rPr>
          <w:rFonts w:ascii="Algerian" w:hAnsi="Algerian"/>
          <w:b/>
          <w:sz w:val="44"/>
          <w:szCs w:val="44"/>
        </w:rPr>
      </w:pPr>
      <w:r w:rsidRPr="00C5130E">
        <w:rPr>
          <w:rFonts w:ascii="Algerian" w:hAnsi="Algerian"/>
          <w:b/>
          <w:sz w:val="44"/>
          <w:szCs w:val="44"/>
        </w:rPr>
        <w:t>«</w:t>
      </w:r>
      <w:r w:rsidRPr="00C5130E">
        <w:rPr>
          <w:b/>
          <w:sz w:val="44"/>
          <w:szCs w:val="44"/>
        </w:rPr>
        <w:t>Магия</w:t>
      </w:r>
      <w:r w:rsidRPr="00C5130E">
        <w:rPr>
          <w:rFonts w:ascii="Algerian" w:hAnsi="Algerian"/>
          <w:b/>
          <w:sz w:val="44"/>
          <w:szCs w:val="44"/>
        </w:rPr>
        <w:t xml:space="preserve"> </w:t>
      </w:r>
      <w:r w:rsidRPr="00C5130E">
        <w:rPr>
          <w:b/>
          <w:sz w:val="44"/>
          <w:szCs w:val="44"/>
        </w:rPr>
        <w:t>оригами</w:t>
      </w:r>
      <w:r w:rsidRPr="00C5130E">
        <w:rPr>
          <w:rFonts w:ascii="Algerian" w:hAnsi="Algerian"/>
          <w:b/>
          <w:sz w:val="44"/>
          <w:szCs w:val="44"/>
        </w:rPr>
        <w:t>»</w:t>
      </w:r>
    </w:p>
    <w:p w:rsidR="00A21463" w:rsidRPr="00C5130E" w:rsidRDefault="00A21463" w:rsidP="00C5130E">
      <w:pPr>
        <w:jc w:val="center"/>
        <w:rPr>
          <w:rFonts w:ascii="Algerian" w:hAnsi="Algerian"/>
          <w:b/>
          <w:sz w:val="44"/>
          <w:szCs w:val="44"/>
        </w:rPr>
      </w:pPr>
    </w:p>
    <w:p w:rsidR="00C5130E" w:rsidRPr="00C5130E" w:rsidRDefault="00962FC6" w:rsidP="00C5130E">
      <w:pPr>
        <w:jc w:val="center"/>
        <w:rPr>
          <w:rFonts w:asciiTheme="minorHAnsi" w:hAnsiTheme="minorHAnsi"/>
          <w:b/>
          <w:sz w:val="44"/>
          <w:szCs w:val="44"/>
        </w:rPr>
      </w:pPr>
      <w:r w:rsidRPr="00C5130E">
        <w:rPr>
          <w:b/>
          <w:sz w:val="44"/>
          <w:szCs w:val="44"/>
        </w:rPr>
        <w:t>для</w:t>
      </w:r>
      <w:r w:rsidRPr="00C5130E">
        <w:rPr>
          <w:rFonts w:ascii="Algerian" w:hAnsi="Algerian"/>
          <w:b/>
          <w:sz w:val="44"/>
          <w:szCs w:val="44"/>
        </w:rPr>
        <w:t xml:space="preserve"> </w:t>
      </w:r>
      <w:r w:rsidRPr="00C5130E">
        <w:rPr>
          <w:b/>
          <w:sz w:val="44"/>
          <w:szCs w:val="44"/>
        </w:rPr>
        <w:t>детей</w:t>
      </w:r>
      <w:r w:rsidR="00B27DEF" w:rsidRPr="00C5130E">
        <w:rPr>
          <w:rFonts w:ascii="Algerian" w:hAnsi="Algerian"/>
          <w:b/>
          <w:sz w:val="44"/>
          <w:szCs w:val="44"/>
        </w:rPr>
        <w:t xml:space="preserve"> </w:t>
      </w:r>
      <w:r w:rsidR="00B27DEF" w:rsidRPr="00C5130E">
        <w:rPr>
          <w:b/>
          <w:sz w:val="44"/>
          <w:szCs w:val="44"/>
        </w:rPr>
        <w:t>разновозрастной</w:t>
      </w:r>
      <w:r w:rsidR="00B27DEF" w:rsidRPr="00C5130E">
        <w:rPr>
          <w:rFonts w:ascii="Algerian" w:hAnsi="Algerian"/>
          <w:b/>
          <w:sz w:val="44"/>
          <w:szCs w:val="44"/>
        </w:rPr>
        <w:t xml:space="preserve"> </w:t>
      </w:r>
      <w:r w:rsidR="00B27DEF" w:rsidRPr="00C5130E">
        <w:rPr>
          <w:b/>
          <w:sz w:val="44"/>
          <w:szCs w:val="44"/>
        </w:rPr>
        <w:t>группы</w:t>
      </w:r>
      <w:r w:rsidRPr="00C5130E">
        <w:rPr>
          <w:rFonts w:ascii="Algerian" w:hAnsi="Algerian"/>
          <w:b/>
          <w:sz w:val="44"/>
          <w:szCs w:val="44"/>
        </w:rPr>
        <w:t xml:space="preserve"> </w:t>
      </w:r>
      <w:r w:rsidRPr="00C5130E">
        <w:rPr>
          <w:b/>
          <w:sz w:val="44"/>
          <w:szCs w:val="44"/>
        </w:rPr>
        <w:t>с</w:t>
      </w:r>
      <w:r w:rsidRPr="00C5130E">
        <w:rPr>
          <w:rFonts w:ascii="Algerian" w:hAnsi="Algerian"/>
          <w:b/>
          <w:sz w:val="44"/>
          <w:szCs w:val="44"/>
        </w:rPr>
        <w:t xml:space="preserve"> </w:t>
      </w:r>
      <w:r w:rsidRPr="00C5130E">
        <w:rPr>
          <w:b/>
          <w:sz w:val="44"/>
          <w:szCs w:val="44"/>
        </w:rPr>
        <w:t>ОВЗ</w:t>
      </w:r>
      <w:r w:rsidR="00AE1967">
        <w:rPr>
          <w:b/>
          <w:sz w:val="44"/>
          <w:szCs w:val="44"/>
        </w:rPr>
        <w:t xml:space="preserve"> (ЗПР)</w:t>
      </w:r>
      <w:r w:rsidRPr="00C5130E">
        <w:rPr>
          <w:rFonts w:ascii="Algerian" w:hAnsi="Algerian"/>
          <w:b/>
          <w:sz w:val="44"/>
          <w:szCs w:val="44"/>
        </w:rPr>
        <w:t xml:space="preserve"> </w:t>
      </w:r>
    </w:p>
    <w:p w:rsidR="00A21463" w:rsidRPr="00C5130E" w:rsidRDefault="00EC45A7" w:rsidP="00C5130E">
      <w:pPr>
        <w:jc w:val="center"/>
        <w:rPr>
          <w:rFonts w:ascii="Algerian" w:hAnsi="Algerian"/>
          <w:b/>
          <w:sz w:val="44"/>
          <w:szCs w:val="44"/>
        </w:rPr>
      </w:pPr>
      <w:r>
        <w:rPr>
          <w:noProof/>
          <w:lang w:eastAsia="ru-RU"/>
        </w:rPr>
        <w:drawing>
          <wp:anchor distT="0" distB="0" distL="114300" distR="114300" simplePos="0" relativeHeight="251668480" behindDoc="0" locked="0" layoutInCell="1" allowOverlap="1" wp14:anchorId="56D62CF1" wp14:editId="71870C0A">
            <wp:simplePos x="0" y="0"/>
            <wp:positionH relativeFrom="column">
              <wp:posOffset>5316855</wp:posOffset>
            </wp:positionH>
            <wp:positionV relativeFrom="paragraph">
              <wp:posOffset>10160</wp:posOffset>
            </wp:positionV>
            <wp:extent cx="1011555" cy="1011555"/>
            <wp:effectExtent l="0" t="0" r="0" b="0"/>
            <wp:wrapSquare wrapText="bothSides"/>
            <wp:docPr id="11" name="Рисунок 11" descr="https://sun6-22.userapi.com/s/v1/ig2/X-Yn9V7br2YIDxnFWBBiugN3cpIHb0UAeewNIqoIgeh2sRYEABseyY-48AWJij0XZhI735qM_oHBCGvpKCmf77-a.jpg?size=1213x1213&amp;quality=96&amp;crop=33,0,1213,1213&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6-22.userapi.com/s/v1/ig2/X-Yn9V7br2YIDxnFWBBiugN3cpIHb0UAeewNIqoIgeh2sRYEABseyY-48AWJij0XZhI735qM_oHBCGvpKCmf77-a.jpg?size=1213x1213&amp;quality=96&amp;crop=33,0,1213,1213&amp;ava=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1555"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sidR="00962FC6" w:rsidRPr="00C5130E">
        <w:rPr>
          <w:rFonts w:ascii="Algerian" w:hAnsi="Algerian"/>
          <w:b/>
          <w:sz w:val="44"/>
          <w:szCs w:val="44"/>
        </w:rPr>
        <w:t>(</w:t>
      </w:r>
      <w:r w:rsidR="00A21463" w:rsidRPr="00C5130E">
        <w:rPr>
          <w:rFonts w:ascii="Algerian" w:hAnsi="Algerian"/>
          <w:b/>
          <w:sz w:val="44"/>
          <w:szCs w:val="44"/>
        </w:rPr>
        <w:t xml:space="preserve">5-7 </w:t>
      </w:r>
      <w:r w:rsidR="00A21463" w:rsidRPr="00C5130E">
        <w:rPr>
          <w:b/>
          <w:sz w:val="44"/>
          <w:szCs w:val="44"/>
        </w:rPr>
        <w:t>лет</w:t>
      </w:r>
      <w:r w:rsidR="00962FC6" w:rsidRPr="00C5130E">
        <w:rPr>
          <w:rFonts w:ascii="Algerian" w:hAnsi="Algerian"/>
          <w:b/>
          <w:sz w:val="44"/>
          <w:szCs w:val="44"/>
        </w:rPr>
        <w:t>)</w:t>
      </w:r>
    </w:p>
    <w:p w:rsidR="00A21463" w:rsidRPr="00C5130E" w:rsidRDefault="00EC45A7" w:rsidP="00C5130E">
      <w:pPr>
        <w:jc w:val="center"/>
        <w:rPr>
          <w:b/>
          <w:sz w:val="44"/>
          <w:szCs w:val="44"/>
        </w:rPr>
      </w:pPr>
      <w:r>
        <w:rPr>
          <w:noProof/>
          <w:lang w:eastAsia="ru-RU"/>
        </w:rPr>
        <w:drawing>
          <wp:anchor distT="0" distB="0" distL="114300" distR="114300" simplePos="0" relativeHeight="251672576" behindDoc="0" locked="0" layoutInCell="1" allowOverlap="1" wp14:anchorId="747D6DFE" wp14:editId="0AF1A91B">
            <wp:simplePos x="0" y="0"/>
            <wp:positionH relativeFrom="column">
              <wp:posOffset>-441960</wp:posOffset>
            </wp:positionH>
            <wp:positionV relativeFrom="paragraph">
              <wp:posOffset>302260</wp:posOffset>
            </wp:positionV>
            <wp:extent cx="1011555" cy="1011555"/>
            <wp:effectExtent l="0" t="0" r="0" b="0"/>
            <wp:wrapSquare wrapText="bothSides"/>
            <wp:docPr id="13" name="Рисунок 13" descr="https://sun6-22.userapi.com/s/v1/ig2/X-Yn9V7br2YIDxnFWBBiugN3cpIHb0UAeewNIqoIgeh2sRYEABseyY-48AWJij0XZhI735qM_oHBCGvpKCmf77-a.jpg?size=1213x1213&amp;quality=96&amp;crop=33,0,1213,1213&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6-22.userapi.com/s/v1/ig2/X-Yn9V7br2YIDxnFWBBiugN3cpIHb0UAeewNIqoIgeh2sRYEABseyY-48AWJij0XZhI735qM_oHBCGvpKCmf77-a.jpg?size=1213x1213&amp;quality=96&amp;crop=33,0,1213,1213&amp;ava=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1555" cy="1011555"/>
                    </a:xfrm>
                    <a:prstGeom prst="rect">
                      <a:avLst/>
                    </a:prstGeom>
                    <a:noFill/>
                    <a:ln>
                      <a:noFill/>
                    </a:ln>
                  </pic:spPr>
                </pic:pic>
              </a:graphicData>
            </a:graphic>
            <wp14:sizeRelH relativeFrom="page">
              <wp14:pctWidth>0</wp14:pctWidth>
            </wp14:sizeRelH>
            <wp14:sizeRelV relativeFrom="page">
              <wp14:pctHeight>0</wp14:pctHeight>
            </wp14:sizeRelV>
          </wp:anchor>
        </w:drawing>
      </w:r>
      <w:r w:rsidR="00A21463" w:rsidRPr="00C5130E">
        <w:rPr>
          <w:b/>
          <w:sz w:val="44"/>
          <w:szCs w:val="44"/>
        </w:rPr>
        <w:t>Срок</w:t>
      </w:r>
      <w:r w:rsidR="00A21463" w:rsidRPr="00C5130E">
        <w:rPr>
          <w:rFonts w:ascii="Algerian" w:hAnsi="Algerian"/>
          <w:b/>
          <w:sz w:val="44"/>
          <w:szCs w:val="44"/>
        </w:rPr>
        <w:t xml:space="preserve"> </w:t>
      </w:r>
      <w:r w:rsidR="00A21463" w:rsidRPr="00C5130E">
        <w:rPr>
          <w:b/>
          <w:sz w:val="44"/>
          <w:szCs w:val="44"/>
        </w:rPr>
        <w:t>реализации</w:t>
      </w:r>
      <w:r w:rsidR="00C5130E" w:rsidRPr="00C5130E">
        <w:rPr>
          <w:rFonts w:ascii="Algerian" w:hAnsi="Algerian"/>
          <w:b/>
          <w:sz w:val="44"/>
          <w:szCs w:val="44"/>
        </w:rPr>
        <w:t xml:space="preserve">: </w:t>
      </w:r>
      <w:r w:rsidR="00C5130E" w:rsidRPr="00C5130E">
        <w:rPr>
          <w:rFonts w:asciiTheme="minorHAnsi" w:hAnsiTheme="minorHAnsi"/>
          <w:b/>
          <w:sz w:val="44"/>
          <w:szCs w:val="44"/>
        </w:rPr>
        <w:t>2</w:t>
      </w:r>
      <w:r w:rsidR="00A21463" w:rsidRPr="00C5130E">
        <w:rPr>
          <w:rFonts w:ascii="Algerian" w:hAnsi="Algerian"/>
          <w:b/>
          <w:sz w:val="44"/>
          <w:szCs w:val="44"/>
        </w:rPr>
        <w:t xml:space="preserve"> </w:t>
      </w:r>
      <w:r w:rsidR="00A21463" w:rsidRPr="00C5130E">
        <w:rPr>
          <w:b/>
          <w:sz w:val="44"/>
          <w:szCs w:val="44"/>
        </w:rPr>
        <w:t>год</w:t>
      </w:r>
      <w:r w:rsidR="00C5130E" w:rsidRPr="00C5130E">
        <w:rPr>
          <w:b/>
          <w:sz w:val="44"/>
          <w:szCs w:val="44"/>
        </w:rPr>
        <w:t>а</w:t>
      </w:r>
    </w:p>
    <w:p w:rsidR="00C5130E" w:rsidRPr="00C5130E" w:rsidRDefault="0058220D" w:rsidP="00C5130E">
      <w:pPr>
        <w:jc w:val="center"/>
        <w:rPr>
          <w:rFonts w:ascii="Algerian" w:hAnsi="Algerian"/>
          <w:b/>
          <w:sz w:val="44"/>
          <w:szCs w:val="44"/>
        </w:rPr>
      </w:pPr>
      <w:r>
        <w:rPr>
          <w:noProof/>
          <w:lang w:eastAsia="ru-RU"/>
        </w:rPr>
        <w:drawing>
          <wp:anchor distT="0" distB="0" distL="114300" distR="114300" simplePos="0" relativeHeight="251678720" behindDoc="0" locked="0" layoutInCell="1" allowOverlap="1" wp14:anchorId="2C5F9696" wp14:editId="6A20C07F">
            <wp:simplePos x="0" y="0"/>
            <wp:positionH relativeFrom="column">
              <wp:posOffset>1318260</wp:posOffset>
            </wp:positionH>
            <wp:positionV relativeFrom="paragraph">
              <wp:posOffset>357505</wp:posOffset>
            </wp:positionV>
            <wp:extent cx="1011555" cy="1011555"/>
            <wp:effectExtent l="0" t="0" r="0" b="0"/>
            <wp:wrapSquare wrapText="bothSides"/>
            <wp:docPr id="16" name="Рисунок 16" descr="https://sun6-22.userapi.com/s/v1/ig2/X-Yn9V7br2YIDxnFWBBiugN3cpIHb0UAeewNIqoIgeh2sRYEABseyY-48AWJij0XZhI735qM_oHBCGvpKCmf77-a.jpg?size=1213x1213&amp;quality=96&amp;crop=33,0,1213,1213&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6-22.userapi.com/s/v1/ig2/X-Yn9V7br2YIDxnFWBBiugN3cpIHb0UAeewNIqoIgeh2sRYEABseyY-48AWJij0XZhI735qM_oHBCGvpKCmf77-a.jpg?size=1213x1213&amp;quality=96&amp;crop=33,0,1213,1213&amp;ava=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155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FC6" w:rsidRPr="00C5130E" w:rsidRDefault="00962FC6" w:rsidP="00C5130E">
      <w:pPr>
        <w:jc w:val="both"/>
      </w:pPr>
    </w:p>
    <w:p w:rsidR="00A21463" w:rsidRPr="00C5130E" w:rsidRDefault="00A21463" w:rsidP="00C5130E">
      <w:pPr>
        <w:jc w:val="both"/>
      </w:pPr>
    </w:p>
    <w:p w:rsidR="00A21463" w:rsidRPr="00C5130E" w:rsidRDefault="00A21463" w:rsidP="00C5130E">
      <w:pPr>
        <w:jc w:val="both"/>
      </w:pPr>
    </w:p>
    <w:p w:rsidR="00A21463" w:rsidRPr="00C5130E" w:rsidRDefault="00A21463" w:rsidP="00C5130E">
      <w:pPr>
        <w:jc w:val="both"/>
      </w:pPr>
    </w:p>
    <w:p w:rsidR="00A21463" w:rsidRPr="00C5130E" w:rsidRDefault="00A21463" w:rsidP="00C5130E">
      <w:pPr>
        <w:jc w:val="both"/>
      </w:pPr>
    </w:p>
    <w:p w:rsidR="00A21463" w:rsidRPr="00C5130E" w:rsidRDefault="00A21463" w:rsidP="00C5130E">
      <w:pPr>
        <w:jc w:val="both"/>
      </w:pPr>
    </w:p>
    <w:p w:rsidR="00A21463" w:rsidRPr="00C5130E" w:rsidRDefault="00A21463" w:rsidP="00C5130E">
      <w:pPr>
        <w:jc w:val="both"/>
      </w:pP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10"/>
        <w:gridCol w:w="5211"/>
      </w:tblGrid>
      <w:tr w:rsidR="00A21463" w:rsidRPr="00C5130E" w:rsidTr="00A21463">
        <w:tc>
          <w:tcPr>
            <w:tcW w:w="5210" w:type="dxa"/>
          </w:tcPr>
          <w:p w:rsidR="00A21463" w:rsidRPr="00C5130E" w:rsidRDefault="0058220D" w:rsidP="00C5130E">
            <w:pPr>
              <w:jc w:val="both"/>
            </w:pPr>
            <w:r>
              <w:rPr>
                <w:noProof/>
                <w:lang w:eastAsia="ru-RU"/>
              </w:rPr>
              <w:drawing>
                <wp:anchor distT="0" distB="0" distL="114300" distR="114300" simplePos="0" relativeHeight="251674624" behindDoc="0" locked="0" layoutInCell="1" allowOverlap="1" wp14:anchorId="7CE7DA36" wp14:editId="65AB4A1E">
                  <wp:simplePos x="0" y="0"/>
                  <wp:positionH relativeFrom="column">
                    <wp:posOffset>569595</wp:posOffset>
                  </wp:positionH>
                  <wp:positionV relativeFrom="paragraph">
                    <wp:posOffset>546735</wp:posOffset>
                  </wp:positionV>
                  <wp:extent cx="1011555" cy="1011555"/>
                  <wp:effectExtent l="0" t="0" r="0" b="0"/>
                  <wp:wrapSquare wrapText="bothSides"/>
                  <wp:docPr id="14" name="Рисунок 14" descr="https://sun6-22.userapi.com/s/v1/ig2/X-Yn9V7br2YIDxnFWBBiugN3cpIHb0UAeewNIqoIgeh2sRYEABseyY-48AWJij0XZhI735qM_oHBCGvpKCmf77-a.jpg?size=1213x1213&amp;quality=96&amp;crop=33,0,1213,1213&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6-22.userapi.com/s/v1/ig2/X-Yn9V7br2YIDxnFWBBiugN3cpIHb0UAeewNIqoIgeh2sRYEABseyY-48AWJij0XZhI735qM_oHBCGvpKCmf77-a.jpg?size=1213x1213&amp;quality=96&amp;crop=33,0,1213,1213&amp;ava=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155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11" w:type="dxa"/>
          </w:tcPr>
          <w:p w:rsidR="00A21463" w:rsidRPr="00C5130E" w:rsidRDefault="00E3609D" w:rsidP="00C5130E">
            <w:pPr>
              <w:jc w:val="both"/>
              <w:rPr>
                <w:b/>
                <w:sz w:val="28"/>
                <w:szCs w:val="28"/>
              </w:rPr>
            </w:pPr>
            <w:r w:rsidRPr="00C5130E">
              <w:rPr>
                <w:b/>
                <w:sz w:val="28"/>
                <w:szCs w:val="28"/>
              </w:rPr>
              <w:t>Разработала</w:t>
            </w:r>
            <w:r w:rsidR="00A21463" w:rsidRPr="00C5130E">
              <w:rPr>
                <w:b/>
                <w:sz w:val="28"/>
                <w:szCs w:val="28"/>
              </w:rPr>
              <w:t>: учитель-дефектолог</w:t>
            </w:r>
          </w:p>
          <w:p w:rsidR="00A21463" w:rsidRPr="00C5130E" w:rsidRDefault="00A21463" w:rsidP="00C5130E">
            <w:pPr>
              <w:jc w:val="both"/>
              <w:rPr>
                <w:b/>
                <w:sz w:val="28"/>
                <w:szCs w:val="28"/>
              </w:rPr>
            </w:pPr>
            <w:r w:rsidRPr="00C5130E">
              <w:rPr>
                <w:b/>
                <w:sz w:val="28"/>
                <w:szCs w:val="28"/>
                <w:lang w:val="en-US"/>
              </w:rPr>
              <w:t>I</w:t>
            </w:r>
            <w:r w:rsidRPr="00C5130E">
              <w:rPr>
                <w:b/>
                <w:sz w:val="28"/>
                <w:szCs w:val="28"/>
              </w:rPr>
              <w:t xml:space="preserve"> квалификационной категории</w:t>
            </w:r>
          </w:p>
          <w:p w:rsidR="00A21463" w:rsidRPr="00C5130E" w:rsidRDefault="00A21463" w:rsidP="00C5130E">
            <w:pPr>
              <w:jc w:val="both"/>
            </w:pPr>
            <w:r w:rsidRPr="00C5130E">
              <w:rPr>
                <w:b/>
                <w:sz w:val="28"/>
                <w:szCs w:val="28"/>
              </w:rPr>
              <w:t>Смирнова Е.А.</w:t>
            </w:r>
          </w:p>
        </w:tc>
      </w:tr>
    </w:tbl>
    <w:p w:rsidR="00A21463" w:rsidRPr="00C5130E" w:rsidRDefault="00A21463" w:rsidP="00C5130E">
      <w:pPr>
        <w:jc w:val="both"/>
      </w:pPr>
    </w:p>
    <w:p w:rsidR="00C5130E" w:rsidRDefault="00C5130E" w:rsidP="0058220D">
      <w:pPr>
        <w:jc w:val="center"/>
      </w:pPr>
    </w:p>
    <w:p w:rsidR="00A21463" w:rsidRDefault="0058220D" w:rsidP="00C5130E">
      <w:pPr>
        <w:jc w:val="both"/>
      </w:pPr>
      <w:r>
        <w:rPr>
          <w:noProof/>
          <w:lang w:eastAsia="ru-RU"/>
        </w:rPr>
        <w:drawing>
          <wp:anchor distT="0" distB="0" distL="114300" distR="114300" simplePos="0" relativeHeight="251680768" behindDoc="1" locked="0" layoutInCell="1" allowOverlap="1" wp14:anchorId="0B71F14B" wp14:editId="2D427B40">
            <wp:simplePos x="0" y="0"/>
            <wp:positionH relativeFrom="column">
              <wp:posOffset>4717415</wp:posOffset>
            </wp:positionH>
            <wp:positionV relativeFrom="paragraph">
              <wp:posOffset>36830</wp:posOffset>
            </wp:positionV>
            <wp:extent cx="1011555" cy="1011555"/>
            <wp:effectExtent l="0" t="0" r="0" b="0"/>
            <wp:wrapThrough wrapText="bothSides">
              <wp:wrapPolygon edited="0">
                <wp:start x="0" y="0"/>
                <wp:lineTo x="0" y="21153"/>
                <wp:lineTo x="21153" y="21153"/>
                <wp:lineTo x="21153" y="0"/>
                <wp:lineTo x="0" y="0"/>
              </wp:wrapPolygon>
            </wp:wrapThrough>
            <wp:docPr id="17" name="Рисунок 17" descr="https://sun6-22.userapi.com/s/v1/ig2/X-Yn9V7br2YIDxnFWBBiugN3cpIHb0UAeewNIqoIgeh2sRYEABseyY-48AWJij0XZhI735qM_oHBCGvpKCmf77-a.jpg?size=1213x1213&amp;quality=96&amp;crop=33,0,1213,1213&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6-22.userapi.com/s/v1/ig2/X-Yn9V7br2YIDxnFWBBiugN3cpIHb0UAeewNIqoIgeh2sRYEABseyY-48AWJij0XZhI735qM_oHBCGvpKCmf77-a.jpg?size=1213x1213&amp;quality=96&amp;crop=33,0,1213,1213&amp;ava=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155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45A7" w:rsidRDefault="00EC45A7" w:rsidP="00C5130E">
      <w:pPr>
        <w:jc w:val="both"/>
      </w:pPr>
    </w:p>
    <w:p w:rsidR="004F1036" w:rsidRPr="00C5130E" w:rsidRDefault="004F1036" w:rsidP="00C5130E">
      <w:pPr>
        <w:jc w:val="both"/>
      </w:pPr>
    </w:p>
    <w:p w:rsidR="00A21463" w:rsidRPr="00C5130E" w:rsidRDefault="0058220D" w:rsidP="00C5130E">
      <w:pPr>
        <w:jc w:val="center"/>
        <w:rPr>
          <w:b/>
        </w:rPr>
      </w:pPr>
      <w:r>
        <w:rPr>
          <w:b/>
        </w:rPr>
        <w:t xml:space="preserve">                                        </w:t>
      </w:r>
      <w:r w:rsidR="00A21463" w:rsidRPr="00C5130E">
        <w:rPr>
          <w:b/>
        </w:rPr>
        <w:t>Кинешма</w:t>
      </w:r>
    </w:p>
    <w:p w:rsidR="00A21463" w:rsidRDefault="0058220D" w:rsidP="00C5130E">
      <w:pPr>
        <w:jc w:val="center"/>
        <w:rPr>
          <w:b/>
        </w:rPr>
      </w:pPr>
      <w:r>
        <w:rPr>
          <w:b/>
        </w:rPr>
        <w:t xml:space="preserve">                                         </w:t>
      </w:r>
      <w:r w:rsidR="00EC45A7">
        <w:rPr>
          <w:b/>
        </w:rPr>
        <w:t>2023</w:t>
      </w:r>
    </w:p>
    <w:p w:rsidR="003E633B" w:rsidRDefault="003E633B" w:rsidP="00C5130E">
      <w:pPr>
        <w:jc w:val="center"/>
        <w:rPr>
          <w:b/>
        </w:rPr>
      </w:pPr>
    </w:p>
    <w:p w:rsidR="003E633B" w:rsidRDefault="003E633B" w:rsidP="00C5130E">
      <w:pPr>
        <w:jc w:val="center"/>
        <w:rPr>
          <w:b/>
        </w:rPr>
      </w:pPr>
      <w:r>
        <w:rPr>
          <w:b/>
        </w:rPr>
        <w:t>Содержание</w:t>
      </w:r>
    </w:p>
    <w:p w:rsidR="003E633B" w:rsidRDefault="003E633B" w:rsidP="00C5130E">
      <w:pPr>
        <w:jc w:val="center"/>
        <w:rPr>
          <w:b/>
        </w:rPr>
      </w:pPr>
    </w:p>
    <w:tbl>
      <w:tblPr>
        <w:tblW w:w="0" w:type="auto"/>
        <w:tblInd w:w="-10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831"/>
        <w:gridCol w:w="6894"/>
        <w:gridCol w:w="1846"/>
      </w:tblGrid>
      <w:tr w:rsidR="003E633B" w:rsidRPr="003E633B" w:rsidTr="00992245">
        <w:tc>
          <w:tcPr>
            <w:tcW w:w="831" w:type="dxa"/>
          </w:tcPr>
          <w:p w:rsidR="003E633B" w:rsidRPr="00992245" w:rsidRDefault="003E633B" w:rsidP="003E633B">
            <w:pPr>
              <w:shd w:val="clear" w:color="auto" w:fill="FFFFFF"/>
              <w:rPr>
                <w:b/>
              </w:rPr>
            </w:pPr>
            <w:r w:rsidRPr="00992245">
              <w:rPr>
                <w:b/>
                <w:lang w:val="en-US"/>
              </w:rPr>
              <w:t>I.</w:t>
            </w:r>
          </w:p>
        </w:tc>
        <w:tc>
          <w:tcPr>
            <w:tcW w:w="6894" w:type="dxa"/>
          </w:tcPr>
          <w:p w:rsidR="003E633B" w:rsidRPr="00992245" w:rsidRDefault="003E633B" w:rsidP="003E633B">
            <w:pPr>
              <w:shd w:val="clear" w:color="auto" w:fill="FFFFFF"/>
              <w:rPr>
                <w:b/>
              </w:rPr>
            </w:pPr>
            <w:r w:rsidRPr="00992245">
              <w:rPr>
                <w:b/>
              </w:rPr>
              <w:t>Целевой раздел</w:t>
            </w:r>
          </w:p>
        </w:tc>
        <w:tc>
          <w:tcPr>
            <w:tcW w:w="1846" w:type="dxa"/>
          </w:tcPr>
          <w:p w:rsidR="003E633B" w:rsidRPr="003E633B" w:rsidRDefault="003E633B" w:rsidP="0058220D">
            <w:pPr>
              <w:shd w:val="clear" w:color="auto" w:fill="FFFFFF"/>
              <w:jc w:val="right"/>
            </w:pPr>
          </w:p>
        </w:tc>
      </w:tr>
      <w:tr w:rsidR="003E633B" w:rsidRPr="003E633B" w:rsidTr="00992245">
        <w:tc>
          <w:tcPr>
            <w:tcW w:w="831" w:type="dxa"/>
          </w:tcPr>
          <w:p w:rsidR="003E633B" w:rsidRPr="00992245" w:rsidRDefault="003E633B" w:rsidP="003E633B">
            <w:pPr>
              <w:shd w:val="clear" w:color="auto" w:fill="FFFFFF"/>
              <w:rPr>
                <w:color w:val="404040" w:themeColor="text1" w:themeTint="BF"/>
              </w:rPr>
            </w:pPr>
            <w:r w:rsidRPr="00992245">
              <w:rPr>
                <w:color w:val="404040" w:themeColor="text1" w:themeTint="BF"/>
              </w:rPr>
              <w:t>1.1.</w:t>
            </w:r>
          </w:p>
        </w:tc>
        <w:tc>
          <w:tcPr>
            <w:tcW w:w="6894" w:type="dxa"/>
          </w:tcPr>
          <w:p w:rsidR="003E633B" w:rsidRPr="00992245" w:rsidRDefault="003E633B" w:rsidP="003E633B">
            <w:pPr>
              <w:shd w:val="clear" w:color="auto" w:fill="FFFFFF"/>
              <w:rPr>
                <w:color w:val="404040" w:themeColor="text1" w:themeTint="BF"/>
              </w:rPr>
            </w:pPr>
            <w:r w:rsidRPr="00992245">
              <w:rPr>
                <w:color w:val="404040" w:themeColor="text1" w:themeTint="BF"/>
              </w:rPr>
              <w:t>Пояснительная записка</w:t>
            </w:r>
          </w:p>
        </w:tc>
        <w:tc>
          <w:tcPr>
            <w:tcW w:w="1846" w:type="dxa"/>
          </w:tcPr>
          <w:p w:rsidR="003E633B" w:rsidRPr="00992245" w:rsidRDefault="003E633B" w:rsidP="0058220D">
            <w:pPr>
              <w:shd w:val="clear" w:color="auto" w:fill="FFFFFF"/>
              <w:jc w:val="right"/>
              <w:rPr>
                <w:color w:val="404040" w:themeColor="text1" w:themeTint="BF"/>
              </w:rPr>
            </w:pPr>
            <w:r w:rsidRPr="00992245">
              <w:rPr>
                <w:color w:val="404040" w:themeColor="text1" w:themeTint="BF"/>
              </w:rPr>
              <w:t>3</w:t>
            </w:r>
          </w:p>
        </w:tc>
      </w:tr>
      <w:tr w:rsidR="003E633B" w:rsidRPr="003E633B" w:rsidTr="00992245">
        <w:tc>
          <w:tcPr>
            <w:tcW w:w="831" w:type="dxa"/>
          </w:tcPr>
          <w:p w:rsidR="003E633B" w:rsidRPr="00992245" w:rsidRDefault="003E633B" w:rsidP="003E633B">
            <w:pPr>
              <w:shd w:val="clear" w:color="auto" w:fill="FFFFFF"/>
              <w:rPr>
                <w:color w:val="404040" w:themeColor="text1" w:themeTint="BF"/>
              </w:rPr>
            </w:pPr>
            <w:r w:rsidRPr="00992245">
              <w:rPr>
                <w:color w:val="404040" w:themeColor="text1" w:themeTint="BF"/>
              </w:rPr>
              <w:t>1.2.</w:t>
            </w:r>
          </w:p>
        </w:tc>
        <w:tc>
          <w:tcPr>
            <w:tcW w:w="6894" w:type="dxa"/>
          </w:tcPr>
          <w:p w:rsidR="003E633B" w:rsidRPr="00992245" w:rsidRDefault="003E633B" w:rsidP="003E633B">
            <w:pPr>
              <w:shd w:val="clear" w:color="auto" w:fill="FFFFFF"/>
              <w:rPr>
                <w:color w:val="404040" w:themeColor="text1" w:themeTint="BF"/>
              </w:rPr>
            </w:pPr>
            <w:r w:rsidRPr="00992245">
              <w:rPr>
                <w:color w:val="404040" w:themeColor="text1" w:themeTint="BF"/>
              </w:rPr>
              <w:t>Цель и задачи</w:t>
            </w:r>
          </w:p>
        </w:tc>
        <w:tc>
          <w:tcPr>
            <w:tcW w:w="1846" w:type="dxa"/>
          </w:tcPr>
          <w:p w:rsidR="003E633B" w:rsidRPr="00992245" w:rsidRDefault="00877CB0" w:rsidP="0058220D">
            <w:pPr>
              <w:shd w:val="clear" w:color="auto" w:fill="FFFFFF"/>
              <w:jc w:val="right"/>
              <w:rPr>
                <w:color w:val="404040" w:themeColor="text1" w:themeTint="BF"/>
              </w:rPr>
            </w:pPr>
            <w:r w:rsidRPr="00992245">
              <w:rPr>
                <w:color w:val="404040" w:themeColor="text1" w:themeTint="BF"/>
              </w:rPr>
              <w:t>5</w:t>
            </w:r>
          </w:p>
        </w:tc>
      </w:tr>
      <w:tr w:rsidR="003E633B" w:rsidRPr="003E633B" w:rsidTr="00992245">
        <w:trPr>
          <w:trHeight w:val="306"/>
        </w:trPr>
        <w:tc>
          <w:tcPr>
            <w:tcW w:w="831" w:type="dxa"/>
          </w:tcPr>
          <w:p w:rsidR="003E633B" w:rsidRPr="00992245" w:rsidRDefault="003E633B" w:rsidP="003E633B">
            <w:pPr>
              <w:shd w:val="clear" w:color="auto" w:fill="FFFFFF"/>
              <w:rPr>
                <w:color w:val="404040" w:themeColor="text1" w:themeTint="BF"/>
              </w:rPr>
            </w:pPr>
            <w:r w:rsidRPr="00992245">
              <w:rPr>
                <w:color w:val="404040" w:themeColor="text1" w:themeTint="BF"/>
              </w:rPr>
              <w:t>1.3.</w:t>
            </w:r>
          </w:p>
        </w:tc>
        <w:tc>
          <w:tcPr>
            <w:tcW w:w="6894" w:type="dxa"/>
          </w:tcPr>
          <w:p w:rsidR="00877CB0" w:rsidRPr="00992245" w:rsidRDefault="00877CB0" w:rsidP="003E633B">
            <w:pPr>
              <w:shd w:val="clear" w:color="auto" w:fill="FFFFFF"/>
              <w:rPr>
                <w:color w:val="404040" w:themeColor="text1" w:themeTint="BF"/>
              </w:rPr>
            </w:pPr>
            <w:r w:rsidRPr="00992245">
              <w:rPr>
                <w:color w:val="404040" w:themeColor="text1" w:themeTint="BF"/>
              </w:rPr>
              <w:t>Целевые ориентиры</w:t>
            </w:r>
          </w:p>
        </w:tc>
        <w:tc>
          <w:tcPr>
            <w:tcW w:w="1846" w:type="dxa"/>
          </w:tcPr>
          <w:p w:rsidR="003E633B" w:rsidRPr="00992245" w:rsidRDefault="00877CB0" w:rsidP="0058220D">
            <w:pPr>
              <w:shd w:val="clear" w:color="auto" w:fill="FFFFFF"/>
              <w:jc w:val="right"/>
              <w:rPr>
                <w:color w:val="404040" w:themeColor="text1" w:themeTint="BF"/>
              </w:rPr>
            </w:pPr>
            <w:r w:rsidRPr="00992245">
              <w:rPr>
                <w:color w:val="404040" w:themeColor="text1" w:themeTint="BF"/>
              </w:rPr>
              <w:t>6</w:t>
            </w:r>
          </w:p>
        </w:tc>
      </w:tr>
      <w:tr w:rsidR="00877CB0" w:rsidRPr="003E633B" w:rsidTr="00992245">
        <w:trPr>
          <w:trHeight w:val="245"/>
        </w:trPr>
        <w:tc>
          <w:tcPr>
            <w:tcW w:w="831" w:type="dxa"/>
          </w:tcPr>
          <w:p w:rsidR="00877CB0" w:rsidRPr="00992245" w:rsidRDefault="00877CB0" w:rsidP="003E633B">
            <w:pPr>
              <w:shd w:val="clear" w:color="auto" w:fill="FFFFFF"/>
              <w:rPr>
                <w:color w:val="404040" w:themeColor="text1" w:themeTint="BF"/>
              </w:rPr>
            </w:pPr>
            <w:r w:rsidRPr="00992245">
              <w:rPr>
                <w:color w:val="404040" w:themeColor="text1" w:themeTint="BF"/>
              </w:rPr>
              <w:t>1.4.</w:t>
            </w:r>
          </w:p>
        </w:tc>
        <w:tc>
          <w:tcPr>
            <w:tcW w:w="6894" w:type="dxa"/>
          </w:tcPr>
          <w:p w:rsidR="00877CB0" w:rsidRPr="00992245" w:rsidRDefault="00877CB0" w:rsidP="003E633B">
            <w:pPr>
              <w:shd w:val="clear" w:color="auto" w:fill="FFFFFF"/>
              <w:rPr>
                <w:color w:val="404040" w:themeColor="text1" w:themeTint="BF"/>
              </w:rPr>
            </w:pPr>
            <w:r w:rsidRPr="00992245">
              <w:rPr>
                <w:color w:val="404040" w:themeColor="text1" w:themeTint="BF"/>
                <w:u w:val="wave"/>
                <w:bdr w:val="none" w:sz="0" w:space="0" w:color="auto" w:frame="1"/>
                <w:lang w:eastAsia="ru-RU"/>
              </w:rPr>
              <w:t>Ожидаемые результаты реализации программы</w:t>
            </w:r>
          </w:p>
        </w:tc>
        <w:tc>
          <w:tcPr>
            <w:tcW w:w="1846" w:type="dxa"/>
          </w:tcPr>
          <w:p w:rsidR="00877CB0" w:rsidRPr="00992245" w:rsidRDefault="00877CB0" w:rsidP="0058220D">
            <w:pPr>
              <w:shd w:val="clear" w:color="auto" w:fill="FFFFFF"/>
              <w:jc w:val="right"/>
              <w:rPr>
                <w:color w:val="404040" w:themeColor="text1" w:themeTint="BF"/>
              </w:rPr>
            </w:pPr>
            <w:r w:rsidRPr="00992245">
              <w:rPr>
                <w:color w:val="404040" w:themeColor="text1" w:themeTint="BF"/>
              </w:rPr>
              <w:t>7</w:t>
            </w:r>
          </w:p>
        </w:tc>
      </w:tr>
      <w:tr w:rsidR="003E633B" w:rsidRPr="003E633B" w:rsidTr="00992245">
        <w:tc>
          <w:tcPr>
            <w:tcW w:w="831" w:type="dxa"/>
          </w:tcPr>
          <w:p w:rsidR="003E633B" w:rsidRPr="00992245" w:rsidRDefault="003E633B" w:rsidP="003E633B">
            <w:pPr>
              <w:shd w:val="clear" w:color="auto" w:fill="FFFFFF"/>
              <w:rPr>
                <w:b/>
                <w:lang w:val="en-US"/>
              </w:rPr>
            </w:pPr>
            <w:r w:rsidRPr="00992245">
              <w:rPr>
                <w:b/>
                <w:lang w:val="en-US"/>
              </w:rPr>
              <w:t>II.</w:t>
            </w:r>
          </w:p>
        </w:tc>
        <w:tc>
          <w:tcPr>
            <w:tcW w:w="6894" w:type="dxa"/>
          </w:tcPr>
          <w:p w:rsidR="003E633B" w:rsidRPr="00992245" w:rsidRDefault="003E633B" w:rsidP="003E633B">
            <w:pPr>
              <w:shd w:val="clear" w:color="auto" w:fill="FFFFFF"/>
              <w:rPr>
                <w:b/>
              </w:rPr>
            </w:pPr>
            <w:r w:rsidRPr="00992245">
              <w:rPr>
                <w:b/>
              </w:rPr>
              <w:t>Содержательный раздел</w:t>
            </w:r>
          </w:p>
        </w:tc>
        <w:tc>
          <w:tcPr>
            <w:tcW w:w="1846" w:type="dxa"/>
          </w:tcPr>
          <w:p w:rsidR="003E633B" w:rsidRPr="003E633B" w:rsidRDefault="003E633B" w:rsidP="0058220D">
            <w:pPr>
              <w:shd w:val="clear" w:color="auto" w:fill="FFFFFF"/>
              <w:jc w:val="right"/>
            </w:pPr>
          </w:p>
        </w:tc>
      </w:tr>
      <w:tr w:rsidR="003E633B" w:rsidRPr="003E633B" w:rsidTr="00992245">
        <w:tc>
          <w:tcPr>
            <w:tcW w:w="831" w:type="dxa"/>
          </w:tcPr>
          <w:p w:rsidR="003E633B" w:rsidRPr="00992245" w:rsidRDefault="003E633B" w:rsidP="003E633B">
            <w:pPr>
              <w:shd w:val="clear" w:color="auto" w:fill="FFFFFF"/>
              <w:rPr>
                <w:color w:val="404040" w:themeColor="text1" w:themeTint="BF"/>
              </w:rPr>
            </w:pPr>
            <w:r w:rsidRPr="00992245">
              <w:rPr>
                <w:color w:val="404040" w:themeColor="text1" w:themeTint="BF"/>
              </w:rPr>
              <w:t>2.1.</w:t>
            </w:r>
          </w:p>
        </w:tc>
        <w:tc>
          <w:tcPr>
            <w:tcW w:w="6894" w:type="dxa"/>
          </w:tcPr>
          <w:p w:rsidR="003E633B" w:rsidRPr="00992245" w:rsidRDefault="00877CB0" w:rsidP="003E633B">
            <w:pPr>
              <w:shd w:val="clear" w:color="auto" w:fill="FFFFFF"/>
              <w:rPr>
                <w:color w:val="404040" w:themeColor="text1" w:themeTint="BF"/>
              </w:rPr>
            </w:pPr>
            <w:r w:rsidRPr="00992245">
              <w:rPr>
                <w:bCs/>
                <w:color w:val="404040" w:themeColor="text1" w:themeTint="BF"/>
                <w:lang w:eastAsia="ru-RU"/>
              </w:rPr>
              <w:t>Содержание работы и интеграция образовательных областей</w:t>
            </w:r>
          </w:p>
        </w:tc>
        <w:tc>
          <w:tcPr>
            <w:tcW w:w="1846" w:type="dxa"/>
          </w:tcPr>
          <w:p w:rsidR="003E633B" w:rsidRPr="003E633B" w:rsidRDefault="00877CB0" w:rsidP="0058220D">
            <w:pPr>
              <w:shd w:val="clear" w:color="auto" w:fill="FFFFFF"/>
              <w:jc w:val="right"/>
            </w:pPr>
            <w:r>
              <w:t>8</w:t>
            </w:r>
          </w:p>
        </w:tc>
      </w:tr>
      <w:tr w:rsidR="003E633B" w:rsidRPr="003E633B" w:rsidTr="00992245">
        <w:tc>
          <w:tcPr>
            <w:tcW w:w="831" w:type="dxa"/>
          </w:tcPr>
          <w:p w:rsidR="003E633B" w:rsidRPr="00992245" w:rsidRDefault="003E633B" w:rsidP="003E633B">
            <w:pPr>
              <w:shd w:val="clear" w:color="auto" w:fill="FFFFFF"/>
              <w:rPr>
                <w:color w:val="404040" w:themeColor="text1" w:themeTint="BF"/>
              </w:rPr>
            </w:pPr>
            <w:r w:rsidRPr="00992245">
              <w:rPr>
                <w:color w:val="404040" w:themeColor="text1" w:themeTint="BF"/>
              </w:rPr>
              <w:t>2.2.</w:t>
            </w:r>
          </w:p>
        </w:tc>
        <w:tc>
          <w:tcPr>
            <w:tcW w:w="6894" w:type="dxa"/>
          </w:tcPr>
          <w:p w:rsidR="003E633B" w:rsidRPr="00992245" w:rsidRDefault="00877CB0" w:rsidP="00877CB0">
            <w:pPr>
              <w:shd w:val="clear" w:color="auto" w:fill="FFFFFF"/>
              <w:suppressAutoHyphens w:val="0"/>
              <w:rPr>
                <w:color w:val="404040" w:themeColor="text1" w:themeTint="BF"/>
                <w:lang w:eastAsia="ru-RU"/>
              </w:rPr>
            </w:pPr>
            <w:r w:rsidRPr="00992245">
              <w:rPr>
                <w:bCs/>
                <w:color w:val="404040" w:themeColor="text1" w:themeTint="BF"/>
                <w:lang w:eastAsia="ru-RU"/>
              </w:rPr>
              <w:t>Учебно-тематический план образовательной программы (1 год обучения)</w:t>
            </w:r>
          </w:p>
        </w:tc>
        <w:tc>
          <w:tcPr>
            <w:tcW w:w="1846" w:type="dxa"/>
          </w:tcPr>
          <w:p w:rsidR="00877CB0" w:rsidRDefault="00877CB0" w:rsidP="0058220D">
            <w:pPr>
              <w:shd w:val="clear" w:color="auto" w:fill="FFFFFF"/>
              <w:jc w:val="right"/>
            </w:pPr>
          </w:p>
          <w:p w:rsidR="003E633B" w:rsidRPr="003E633B" w:rsidRDefault="00877CB0" w:rsidP="0058220D">
            <w:pPr>
              <w:shd w:val="clear" w:color="auto" w:fill="FFFFFF"/>
              <w:jc w:val="right"/>
            </w:pPr>
            <w:r>
              <w:t>9</w:t>
            </w:r>
          </w:p>
        </w:tc>
      </w:tr>
      <w:tr w:rsidR="003E633B" w:rsidRPr="003E633B" w:rsidTr="00992245">
        <w:tc>
          <w:tcPr>
            <w:tcW w:w="831" w:type="dxa"/>
          </w:tcPr>
          <w:p w:rsidR="003E633B" w:rsidRPr="00992245" w:rsidRDefault="003E633B" w:rsidP="003E633B">
            <w:pPr>
              <w:shd w:val="clear" w:color="auto" w:fill="FFFFFF"/>
              <w:rPr>
                <w:color w:val="404040" w:themeColor="text1" w:themeTint="BF"/>
              </w:rPr>
            </w:pPr>
            <w:r w:rsidRPr="00992245">
              <w:rPr>
                <w:color w:val="404040" w:themeColor="text1" w:themeTint="BF"/>
              </w:rPr>
              <w:t>2.3.</w:t>
            </w:r>
          </w:p>
        </w:tc>
        <w:tc>
          <w:tcPr>
            <w:tcW w:w="6894" w:type="dxa"/>
          </w:tcPr>
          <w:p w:rsidR="003E633B" w:rsidRPr="00992245" w:rsidRDefault="00877CB0" w:rsidP="003E633B">
            <w:pPr>
              <w:shd w:val="clear" w:color="auto" w:fill="FFFFFF"/>
              <w:rPr>
                <w:color w:val="404040" w:themeColor="text1" w:themeTint="BF"/>
              </w:rPr>
            </w:pPr>
            <w:r w:rsidRPr="00992245">
              <w:rPr>
                <w:bCs/>
                <w:color w:val="404040" w:themeColor="text1" w:themeTint="BF"/>
                <w:lang w:eastAsia="ru-RU"/>
              </w:rPr>
              <w:t>Учебно-тематический план образовательной программы (2 год обучения)</w:t>
            </w:r>
          </w:p>
        </w:tc>
        <w:tc>
          <w:tcPr>
            <w:tcW w:w="1846" w:type="dxa"/>
          </w:tcPr>
          <w:p w:rsidR="003E633B" w:rsidRPr="003E633B" w:rsidRDefault="00877CB0" w:rsidP="0058220D">
            <w:pPr>
              <w:shd w:val="clear" w:color="auto" w:fill="FFFFFF"/>
              <w:jc w:val="right"/>
            </w:pPr>
            <w:r>
              <w:t>15</w:t>
            </w:r>
          </w:p>
        </w:tc>
      </w:tr>
      <w:tr w:rsidR="003E633B" w:rsidRPr="003E633B" w:rsidTr="00992245">
        <w:tc>
          <w:tcPr>
            <w:tcW w:w="831" w:type="dxa"/>
          </w:tcPr>
          <w:p w:rsidR="003E633B" w:rsidRPr="00992245" w:rsidRDefault="003E633B" w:rsidP="003E633B">
            <w:pPr>
              <w:shd w:val="clear" w:color="auto" w:fill="FFFFFF"/>
              <w:rPr>
                <w:b/>
                <w:lang w:val="en-US"/>
              </w:rPr>
            </w:pPr>
            <w:r w:rsidRPr="00992245">
              <w:rPr>
                <w:b/>
                <w:lang w:val="en-US"/>
              </w:rPr>
              <w:t>III.</w:t>
            </w:r>
          </w:p>
        </w:tc>
        <w:tc>
          <w:tcPr>
            <w:tcW w:w="6894" w:type="dxa"/>
          </w:tcPr>
          <w:p w:rsidR="003E633B" w:rsidRPr="00992245" w:rsidRDefault="003E633B" w:rsidP="003E633B">
            <w:pPr>
              <w:shd w:val="clear" w:color="auto" w:fill="FFFFFF"/>
              <w:rPr>
                <w:b/>
              </w:rPr>
            </w:pPr>
            <w:r w:rsidRPr="00992245">
              <w:rPr>
                <w:b/>
              </w:rPr>
              <w:t>Организационный раздел</w:t>
            </w:r>
          </w:p>
        </w:tc>
        <w:tc>
          <w:tcPr>
            <w:tcW w:w="1846" w:type="dxa"/>
          </w:tcPr>
          <w:p w:rsidR="003E633B" w:rsidRPr="003E633B" w:rsidRDefault="003E633B" w:rsidP="0058220D">
            <w:pPr>
              <w:shd w:val="clear" w:color="auto" w:fill="FFFFFF"/>
              <w:jc w:val="right"/>
            </w:pPr>
          </w:p>
        </w:tc>
      </w:tr>
      <w:tr w:rsidR="003E633B" w:rsidRPr="003E633B" w:rsidTr="00992245">
        <w:tc>
          <w:tcPr>
            <w:tcW w:w="831" w:type="dxa"/>
          </w:tcPr>
          <w:p w:rsidR="003E633B" w:rsidRPr="00992245" w:rsidRDefault="003E633B" w:rsidP="003E633B">
            <w:pPr>
              <w:shd w:val="clear" w:color="auto" w:fill="FFFFFF"/>
              <w:rPr>
                <w:color w:val="404040" w:themeColor="text1" w:themeTint="BF"/>
              </w:rPr>
            </w:pPr>
            <w:r w:rsidRPr="00992245">
              <w:rPr>
                <w:color w:val="404040" w:themeColor="text1" w:themeTint="BF"/>
              </w:rPr>
              <w:t>3.1.</w:t>
            </w:r>
          </w:p>
        </w:tc>
        <w:tc>
          <w:tcPr>
            <w:tcW w:w="6894" w:type="dxa"/>
          </w:tcPr>
          <w:p w:rsidR="003E633B" w:rsidRPr="00992245" w:rsidRDefault="00877CB0" w:rsidP="00877CB0">
            <w:pPr>
              <w:shd w:val="clear" w:color="auto" w:fill="FFFFFF"/>
              <w:suppressAutoHyphens w:val="0"/>
              <w:rPr>
                <w:bCs/>
                <w:color w:val="404040" w:themeColor="text1" w:themeTint="BF"/>
                <w:lang w:eastAsia="ru-RU"/>
              </w:rPr>
            </w:pPr>
            <w:r w:rsidRPr="00992245">
              <w:rPr>
                <w:bCs/>
                <w:color w:val="404040" w:themeColor="text1" w:themeTint="BF"/>
                <w:lang w:eastAsia="ru-RU"/>
              </w:rPr>
              <w:t>Организация образовательного процесса</w:t>
            </w:r>
          </w:p>
        </w:tc>
        <w:tc>
          <w:tcPr>
            <w:tcW w:w="1846" w:type="dxa"/>
          </w:tcPr>
          <w:p w:rsidR="003E633B" w:rsidRPr="003E633B" w:rsidRDefault="00877CB0" w:rsidP="0058220D">
            <w:pPr>
              <w:shd w:val="clear" w:color="auto" w:fill="FFFFFF"/>
              <w:jc w:val="right"/>
            </w:pPr>
            <w:r>
              <w:t>20</w:t>
            </w:r>
          </w:p>
        </w:tc>
      </w:tr>
      <w:tr w:rsidR="003E633B" w:rsidRPr="003E633B" w:rsidTr="00992245">
        <w:tc>
          <w:tcPr>
            <w:tcW w:w="831" w:type="dxa"/>
          </w:tcPr>
          <w:p w:rsidR="003E633B" w:rsidRPr="00992245" w:rsidRDefault="003E633B" w:rsidP="003E633B">
            <w:pPr>
              <w:shd w:val="clear" w:color="auto" w:fill="FFFFFF"/>
              <w:rPr>
                <w:color w:val="404040" w:themeColor="text1" w:themeTint="BF"/>
              </w:rPr>
            </w:pPr>
            <w:r w:rsidRPr="00992245">
              <w:rPr>
                <w:color w:val="404040" w:themeColor="text1" w:themeTint="BF"/>
              </w:rPr>
              <w:t>3.2.</w:t>
            </w:r>
          </w:p>
        </w:tc>
        <w:tc>
          <w:tcPr>
            <w:tcW w:w="6894" w:type="dxa"/>
          </w:tcPr>
          <w:p w:rsidR="003E633B" w:rsidRPr="00992245" w:rsidRDefault="00877CB0" w:rsidP="00877CB0">
            <w:pPr>
              <w:shd w:val="clear" w:color="auto" w:fill="FFFFFF"/>
              <w:suppressAutoHyphens w:val="0"/>
              <w:rPr>
                <w:bCs/>
                <w:color w:val="404040" w:themeColor="text1" w:themeTint="BF"/>
                <w:lang w:eastAsia="ru-RU"/>
              </w:rPr>
            </w:pPr>
            <w:r w:rsidRPr="00992245">
              <w:rPr>
                <w:bCs/>
                <w:color w:val="404040" w:themeColor="text1" w:themeTint="BF"/>
                <w:lang w:eastAsia="ru-RU"/>
              </w:rPr>
              <w:t>Формы и методы организации образовательного процесса</w:t>
            </w:r>
          </w:p>
        </w:tc>
        <w:tc>
          <w:tcPr>
            <w:tcW w:w="1846" w:type="dxa"/>
          </w:tcPr>
          <w:p w:rsidR="003E633B" w:rsidRPr="003E633B" w:rsidRDefault="00877CB0" w:rsidP="0058220D">
            <w:pPr>
              <w:shd w:val="clear" w:color="auto" w:fill="FFFFFF"/>
              <w:jc w:val="right"/>
            </w:pPr>
            <w:r>
              <w:t>20</w:t>
            </w:r>
          </w:p>
        </w:tc>
      </w:tr>
      <w:tr w:rsidR="003E633B" w:rsidRPr="003E633B" w:rsidTr="00992245">
        <w:tc>
          <w:tcPr>
            <w:tcW w:w="831" w:type="dxa"/>
          </w:tcPr>
          <w:p w:rsidR="003E633B" w:rsidRPr="00992245" w:rsidRDefault="003E633B" w:rsidP="003E633B">
            <w:pPr>
              <w:shd w:val="clear" w:color="auto" w:fill="FFFFFF"/>
              <w:rPr>
                <w:color w:val="404040" w:themeColor="text1" w:themeTint="BF"/>
              </w:rPr>
            </w:pPr>
            <w:r w:rsidRPr="00992245">
              <w:rPr>
                <w:color w:val="404040" w:themeColor="text1" w:themeTint="BF"/>
              </w:rPr>
              <w:t>3.3</w:t>
            </w:r>
          </w:p>
        </w:tc>
        <w:tc>
          <w:tcPr>
            <w:tcW w:w="6894" w:type="dxa"/>
          </w:tcPr>
          <w:p w:rsidR="003E633B" w:rsidRPr="00992245" w:rsidRDefault="00877CB0" w:rsidP="003E633B">
            <w:pPr>
              <w:shd w:val="clear" w:color="auto" w:fill="FFFFFF"/>
              <w:rPr>
                <w:color w:val="404040" w:themeColor="text1" w:themeTint="BF"/>
              </w:rPr>
            </w:pPr>
            <w:r w:rsidRPr="00992245">
              <w:rPr>
                <w:bCs/>
                <w:color w:val="404040" w:themeColor="text1" w:themeTint="BF"/>
                <w:lang w:eastAsia="ru-RU"/>
              </w:rPr>
              <w:t>Мониторинг освоения конструктивно-модельной деятельности</w:t>
            </w:r>
          </w:p>
        </w:tc>
        <w:tc>
          <w:tcPr>
            <w:tcW w:w="1846" w:type="dxa"/>
          </w:tcPr>
          <w:p w:rsidR="003E633B" w:rsidRPr="003E633B" w:rsidRDefault="00877CB0" w:rsidP="0058220D">
            <w:pPr>
              <w:shd w:val="clear" w:color="auto" w:fill="FFFFFF"/>
              <w:jc w:val="right"/>
            </w:pPr>
            <w:r>
              <w:t>21</w:t>
            </w:r>
          </w:p>
        </w:tc>
      </w:tr>
      <w:tr w:rsidR="003E633B" w:rsidRPr="003E633B" w:rsidTr="00992245">
        <w:tc>
          <w:tcPr>
            <w:tcW w:w="831" w:type="dxa"/>
          </w:tcPr>
          <w:p w:rsidR="003E633B" w:rsidRPr="00992245" w:rsidRDefault="003E633B" w:rsidP="003E633B">
            <w:pPr>
              <w:shd w:val="clear" w:color="auto" w:fill="FFFFFF"/>
              <w:rPr>
                <w:b/>
              </w:rPr>
            </w:pPr>
            <w:r w:rsidRPr="00992245">
              <w:rPr>
                <w:b/>
                <w:lang w:val="en-US"/>
              </w:rPr>
              <w:t>IV.</w:t>
            </w:r>
          </w:p>
        </w:tc>
        <w:tc>
          <w:tcPr>
            <w:tcW w:w="6894" w:type="dxa"/>
          </w:tcPr>
          <w:p w:rsidR="003E633B" w:rsidRPr="00992245" w:rsidRDefault="00992245" w:rsidP="003E633B">
            <w:pPr>
              <w:shd w:val="clear" w:color="auto" w:fill="FFFFFF"/>
              <w:rPr>
                <w:b/>
                <w:color w:val="000000" w:themeColor="text1"/>
              </w:rPr>
            </w:pPr>
            <w:r w:rsidRPr="00992245">
              <w:rPr>
                <w:b/>
                <w:bCs/>
                <w:color w:val="000000" w:themeColor="text1"/>
                <w:lang w:eastAsia="ru-RU"/>
              </w:rPr>
              <w:t>Методическое обеспечение</w:t>
            </w:r>
          </w:p>
        </w:tc>
        <w:tc>
          <w:tcPr>
            <w:tcW w:w="1846" w:type="dxa"/>
          </w:tcPr>
          <w:p w:rsidR="003E633B" w:rsidRPr="003E633B" w:rsidRDefault="00992245" w:rsidP="0058220D">
            <w:pPr>
              <w:shd w:val="clear" w:color="auto" w:fill="FFFFFF"/>
              <w:jc w:val="right"/>
            </w:pPr>
            <w:r>
              <w:t>23</w:t>
            </w:r>
          </w:p>
        </w:tc>
      </w:tr>
    </w:tbl>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3E633B" w:rsidRDefault="003E633B" w:rsidP="00C5130E">
      <w:pPr>
        <w:jc w:val="center"/>
        <w:rPr>
          <w:b/>
        </w:rPr>
      </w:pPr>
    </w:p>
    <w:p w:rsidR="00992245" w:rsidRDefault="00992245" w:rsidP="00C5130E">
      <w:pPr>
        <w:jc w:val="center"/>
        <w:rPr>
          <w:b/>
        </w:rPr>
      </w:pPr>
    </w:p>
    <w:p w:rsidR="00EC45A7" w:rsidRDefault="00EC45A7" w:rsidP="00C5130E">
      <w:pPr>
        <w:jc w:val="center"/>
        <w:rPr>
          <w:b/>
        </w:rPr>
      </w:pPr>
    </w:p>
    <w:p w:rsidR="00992245" w:rsidRDefault="00992245" w:rsidP="00C5130E">
      <w:pPr>
        <w:jc w:val="center"/>
        <w:rPr>
          <w:b/>
        </w:rPr>
      </w:pPr>
    </w:p>
    <w:p w:rsidR="00181115" w:rsidRPr="00C5130E" w:rsidRDefault="00C5130E" w:rsidP="00026BA2">
      <w:pPr>
        <w:pStyle w:val="a6"/>
        <w:numPr>
          <w:ilvl w:val="0"/>
          <w:numId w:val="9"/>
        </w:numPr>
        <w:jc w:val="center"/>
        <w:rPr>
          <w:b/>
        </w:rPr>
      </w:pPr>
      <w:r w:rsidRPr="00C5130E">
        <w:rPr>
          <w:b/>
        </w:rPr>
        <w:t>ЦЕЛЕВОЙ РАЗДЕЛ</w:t>
      </w:r>
    </w:p>
    <w:p w:rsidR="00181115" w:rsidRPr="00C5130E" w:rsidRDefault="00181115" w:rsidP="00C5130E">
      <w:pPr>
        <w:pStyle w:val="a6"/>
        <w:ind w:left="360"/>
        <w:jc w:val="center"/>
        <w:rPr>
          <w:b/>
        </w:rPr>
      </w:pPr>
    </w:p>
    <w:p w:rsidR="00A21463" w:rsidRPr="00C5130E" w:rsidRDefault="00A21463" w:rsidP="00026BA2">
      <w:pPr>
        <w:pStyle w:val="a6"/>
        <w:numPr>
          <w:ilvl w:val="1"/>
          <w:numId w:val="9"/>
        </w:numPr>
        <w:jc w:val="center"/>
        <w:rPr>
          <w:b/>
        </w:rPr>
      </w:pPr>
      <w:r w:rsidRPr="00C5130E">
        <w:rPr>
          <w:b/>
        </w:rPr>
        <w:t>Пояснительная записка</w:t>
      </w:r>
    </w:p>
    <w:p w:rsidR="00803631" w:rsidRPr="00C5130E" w:rsidRDefault="00803631" w:rsidP="00C5130E">
      <w:pPr>
        <w:jc w:val="both"/>
        <w:rPr>
          <w:b/>
          <w:color w:val="404040" w:themeColor="text1" w:themeTint="BF"/>
        </w:rPr>
      </w:pPr>
    </w:p>
    <w:p w:rsidR="00184868" w:rsidRPr="00992245" w:rsidRDefault="00184868" w:rsidP="00C5130E">
      <w:pPr>
        <w:ind w:firstLine="709"/>
        <w:jc w:val="both"/>
        <w:rPr>
          <w:color w:val="404040" w:themeColor="text1" w:themeTint="BF"/>
          <w:shd w:val="clear" w:color="auto" w:fill="FFFFFF"/>
        </w:rPr>
      </w:pPr>
      <w:proofErr w:type="gramStart"/>
      <w:r w:rsidRPr="00992245">
        <w:rPr>
          <w:color w:val="404040" w:themeColor="text1" w:themeTint="BF"/>
          <w:shd w:val="clear" w:color="auto" w:fill="FFFFFF"/>
        </w:rPr>
        <w:t>Согласно ФГОС ДО, важнейшей задачей дошкольного образования является всестороннее личностное развитие детей, основанное на соответствующих дошкольному возрасту видах деятельности, таких как игра, изобразительная деятельность, конструирование, восприятие сказки и т.д.</w:t>
      </w:r>
      <w:proofErr w:type="gramEnd"/>
      <w:r w:rsidRPr="00992245">
        <w:rPr>
          <w:color w:val="404040" w:themeColor="text1" w:themeTint="BF"/>
          <w:shd w:val="clear" w:color="auto" w:fill="FFFFFF"/>
        </w:rPr>
        <w:t xml:space="preserve"> Также, одним из способов развития творческой личности, согласно ФГОС, является создание различных поделок своими руками – такая деятельность позволяет приобрести навыки и умения для развития тонких и точных движений, уверенного управления своим телом, повышения интеллекта и волевых способностей, что является залогом успешного освоения дошкольником программы начального образования в будущем.</w:t>
      </w:r>
    </w:p>
    <w:p w:rsidR="00184868" w:rsidRPr="00992245" w:rsidRDefault="00184868" w:rsidP="00C5130E">
      <w:pPr>
        <w:ind w:firstLine="709"/>
        <w:jc w:val="both"/>
        <w:rPr>
          <w:b/>
          <w:color w:val="404040" w:themeColor="text1" w:themeTint="BF"/>
        </w:rPr>
      </w:pPr>
      <w:r w:rsidRPr="00992245">
        <w:rPr>
          <w:color w:val="404040" w:themeColor="text1" w:themeTint="BF"/>
          <w:shd w:val="clear" w:color="auto" w:fill="FFFFFF"/>
        </w:rPr>
        <w:t>Занятия в кружке «Магия оригами» - это работа, основанная, в первую очередь, на наблюдении и освоении детьми окружающей действительности, ее личностного отражения и формирования собственного отношения к ней, активный творческий поиск. Используемая как средство дополнительного образования, эта программа поможет ввести детей в мир древнейшего искусства складывания бумаги, сотворения настоящих шедевров своими руками. Искусство складывания бумаги зародилось много веков назад в Японии почти одновременно с появлением самой технологии изготовления ее в стр</w:t>
      </w:r>
      <w:r w:rsidR="00C5130E" w:rsidRPr="00992245">
        <w:rPr>
          <w:color w:val="404040" w:themeColor="text1" w:themeTint="BF"/>
          <w:shd w:val="clear" w:color="auto" w:fill="FFFFFF"/>
        </w:rPr>
        <w:t xml:space="preserve">ане Восточного Солнца. </w:t>
      </w:r>
      <w:proofErr w:type="gramStart"/>
      <w:r w:rsidR="00C5130E" w:rsidRPr="00992245">
        <w:rPr>
          <w:color w:val="404040" w:themeColor="text1" w:themeTint="BF"/>
          <w:shd w:val="clear" w:color="auto" w:fill="FFFFFF"/>
        </w:rPr>
        <w:t>В течение</w:t>
      </w:r>
      <w:r w:rsidRPr="00992245">
        <w:rPr>
          <w:color w:val="404040" w:themeColor="text1" w:themeTint="BF"/>
          <w:shd w:val="clear" w:color="auto" w:fill="FFFFFF"/>
        </w:rPr>
        <w:t xml:space="preserve"> долгого времени оригами было храмовым искусством, ведь «ори» означает «сложенный», а «</w:t>
      </w:r>
      <w:proofErr w:type="spellStart"/>
      <w:r w:rsidRPr="00992245">
        <w:rPr>
          <w:color w:val="404040" w:themeColor="text1" w:themeTint="BF"/>
          <w:shd w:val="clear" w:color="auto" w:fill="FFFFFF"/>
        </w:rPr>
        <w:t>ками</w:t>
      </w:r>
      <w:proofErr w:type="spellEnd"/>
      <w:r w:rsidRPr="00992245">
        <w:rPr>
          <w:color w:val="404040" w:themeColor="text1" w:themeTint="BF"/>
          <w:shd w:val="clear" w:color="auto" w:fill="FFFFFF"/>
        </w:rPr>
        <w:t>» - «бумага» и «бог» одновременно.</w:t>
      </w:r>
      <w:proofErr w:type="gramEnd"/>
    </w:p>
    <w:p w:rsidR="00803631" w:rsidRPr="00992245" w:rsidRDefault="00803631" w:rsidP="00C5130E">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 xml:space="preserve">Дополнительная образовательная программа  «Магия оригами»  </w:t>
      </w:r>
      <w:r w:rsidR="00184868" w:rsidRPr="00992245">
        <w:rPr>
          <w:color w:val="404040" w:themeColor="text1" w:themeTint="BF"/>
        </w:rPr>
        <w:t>имеет художественно-эстетическую направленность</w:t>
      </w:r>
      <w:r w:rsidRPr="00992245">
        <w:rPr>
          <w:color w:val="404040" w:themeColor="text1" w:themeTint="BF"/>
        </w:rPr>
        <w:t>,   которая обладает целым рядом уникальных возможностей для всестороннего интеллектуально-творческого и эстетического развития дошкольников, повышения эффективности их обучения в дальнейшем в школе</w:t>
      </w:r>
      <w:r w:rsidR="00184868" w:rsidRPr="00992245">
        <w:rPr>
          <w:color w:val="404040" w:themeColor="text1" w:themeTint="BF"/>
        </w:rPr>
        <w:t xml:space="preserve">, </w:t>
      </w:r>
      <w:r w:rsidRPr="00992245">
        <w:rPr>
          <w:color w:val="404040" w:themeColor="text1" w:themeTint="BF"/>
        </w:rPr>
        <w:t>обогащен</w:t>
      </w:r>
      <w:r w:rsidR="00184868" w:rsidRPr="00992245">
        <w:rPr>
          <w:color w:val="404040" w:themeColor="text1" w:themeTint="BF"/>
        </w:rPr>
        <w:t xml:space="preserve">ия внутреннего мира обучающихся и является </w:t>
      </w:r>
      <w:r w:rsidR="00184868" w:rsidRPr="00992245">
        <w:rPr>
          <w:color w:val="404040" w:themeColor="text1" w:themeTint="BF"/>
          <w:shd w:val="clear" w:color="auto" w:fill="FFFFFF"/>
        </w:rPr>
        <w:t>важным направлением в развитии и воспитании.</w:t>
      </w:r>
    </w:p>
    <w:p w:rsidR="00803631" w:rsidRPr="00992245" w:rsidRDefault="00803631" w:rsidP="00C5130E">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 xml:space="preserve">Рабочая программа «Магия оригами» составлена в соответствии с требованиями Федерального государственного образовательного стандарта. (Приказ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СанПиН 2.4.1.3049-13 «Санитарно-эпидемиологические требования к устройству, содержанию и организации режима работы в дошкольных организациях»;  Примерной основной общеобразовательной программы дошкольного образования «От рождения до школы»  под ред. Н. Е. </w:t>
      </w:r>
      <w:proofErr w:type="spellStart"/>
      <w:r w:rsidRPr="00992245">
        <w:rPr>
          <w:color w:val="404040" w:themeColor="text1" w:themeTint="BF"/>
        </w:rPr>
        <w:t>Вераксы</w:t>
      </w:r>
      <w:proofErr w:type="spellEnd"/>
      <w:r w:rsidRPr="00992245">
        <w:rPr>
          <w:color w:val="404040" w:themeColor="text1" w:themeTint="BF"/>
        </w:rPr>
        <w:t>, Т. С. Комаровой, М. А. Васильевой.</w:t>
      </w:r>
    </w:p>
    <w:p w:rsidR="00184868" w:rsidRPr="00992245" w:rsidRDefault="00184868" w:rsidP="00C5130E">
      <w:pPr>
        <w:pStyle w:val="a5"/>
        <w:shd w:val="clear" w:color="auto" w:fill="FFFFFF"/>
        <w:spacing w:before="0" w:beforeAutospacing="0" w:after="0" w:afterAutospacing="0"/>
        <w:ind w:firstLine="709"/>
        <w:jc w:val="both"/>
        <w:rPr>
          <w:color w:val="404040" w:themeColor="text1" w:themeTint="BF"/>
        </w:rPr>
      </w:pPr>
      <w:proofErr w:type="gramStart"/>
      <w:r w:rsidRPr="00992245">
        <w:rPr>
          <w:color w:val="404040" w:themeColor="text1" w:themeTint="BF"/>
        </w:rPr>
        <w:t>Предназначена</w:t>
      </w:r>
      <w:proofErr w:type="gramEnd"/>
      <w:r w:rsidRPr="00992245">
        <w:rPr>
          <w:color w:val="404040" w:themeColor="text1" w:themeTint="BF"/>
        </w:rPr>
        <w:t xml:space="preserve"> для старших дошкольников и ориентирована на детей 5 – 7 лет, что соответствует ключевым потребностям данного возраста в развитии творческих способностей.</w:t>
      </w:r>
    </w:p>
    <w:p w:rsidR="00184868" w:rsidRPr="00992245" w:rsidRDefault="00184868" w:rsidP="00C5130E">
      <w:pPr>
        <w:pStyle w:val="a5"/>
        <w:shd w:val="clear" w:color="auto" w:fill="FFFFFF"/>
        <w:spacing w:before="0" w:beforeAutospacing="0" w:after="0" w:afterAutospacing="0"/>
        <w:ind w:firstLine="709"/>
        <w:jc w:val="both"/>
        <w:rPr>
          <w:color w:val="404040" w:themeColor="text1" w:themeTint="BF"/>
        </w:rPr>
      </w:pPr>
      <w:proofErr w:type="gramStart"/>
      <w:r w:rsidRPr="00992245">
        <w:rPr>
          <w:color w:val="404040" w:themeColor="text1" w:themeTint="BF"/>
        </w:rPr>
        <w:t>Программа направлена на формирование общей культуры детей, на их духовно-нравственное, социальное, личностное, интеллектуальное развитие, на создание основ для самостоятельной реализации ими творческой деятельности, обеспечивающей социальную успешность, развитие творческих способностей, саморазвитие и самосовершенствование.</w:t>
      </w:r>
      <w:proofErr w:type="gramEnd"/>
    </w:p>
    <w:p w:rsidR="002B5401" w:rsidRPr="00992245" w:rsidRDefault="00184868" w:rsidP="002B5401">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shd w:val="clear" w:color="auto" w:fill="FFFFFF"/>
        </w:rPr>
        <w:t xml:space="preserve">Рабочая программа построена на основе учёта конкретных условий, образовательных потребностей и особенностей развития детей </w:t>
      </w:r>
      <w:r w:rsidR="00803631" w:rsidRPr="00992245">
        <w:rPr>
          <w:color w:val="404040" w:themeColor="text1" w:themeTint="BF"/>
        </w:rPr>
        <w:t>данной группы.</w:t>
      </w:r>
      <w:r w:rsidR="002B5401" w:rsidRPr="00992245">
        <w:rPr>
          <w:color w:val="404040" w:themeColor="text1" w:themeTint="BF"/>
        </w:rPr>
        <w:t xml:space="preserve"> </w:t>
      </w:r>
    </w:p>
    <w:p w:rsidR="00807793" w:rsidRPr="00992245" w:rsidRDefault="00807793" w:rsidP="002B5401">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Программа «Магия оригами» обращена к актуальной проблеме развития познавательной сферы детей  с ОВЗ. Среди детей с ограниченными возможностями здоровья (ОВЗ) дети с </w:t>
      </w:r>
      <w:r w:rsidRPr="00992245">
        <w:rPr>
          <w:rStyle w:val="ad"/>
          <w:b w:val="0"/>
          <w:color w:val="404040" w:themeColor="text1" w:themeTint="BF"/>
        </w:rPr>
        <w:t>задержкой психического развития (ЗПР)</w:t>
      </w:r>
      <w:r w:rsidRPr="00992245">
        <w:rPr>
          <w:color w:val="404040" w:themeColor="text1" w:themeTint="BF"/>
        </w:rPr>
        <w:t> составляют самую многочисленную группу, характеризующуюся неоднородностью и полиморфизмом. В этиологии ЗПР, как известно, могут фигурировать конституционные факторы, хронические и соматические заболевания, неблагоприятные условия воспитания, психическая и социальная депривация, органическая и / или функциональная недостаточность центральной нервной системы. Подобное разнообразие этиологических факторов обусловливает </w:t>
      </w:r>
      <w:r w:rsidRPr="00992245">
        <w:rPr>
          <w:rStyle w:val="ad"/>
          <w:b w:val="0"/>
          <w:color w:val="404040" w:themeColor="text1" w:themeTint="BF"/>
        </w:rPr>
        <w:t>значительный диапазон выраженности нарушений</w:t>
      </w:r>
      <w:r w:rsidRPr="00992245">
        <w:rPr>
          <w:color w:val="404040" w:themeColor="text1" w:themeTint="BF"/>
        </w:rPr>
        <w:t xml:space="preserve"> – от состояний, приближающихся к уровню возрастной нормы, до состояний, требующих отграничения от умственной отсталости. Этим объясняется необходимость определения специальных условий обучения и воспитания детей с ЗПР в зависимости от индивидуальных </w:t>
      </w:r>
      <w:r w:rsidRPr="00992245">
        <w:rPr>
          <w:color w:val="404040" w:themeColor="text1" w:themeTint="BF"/>
        </w:rPr>
        <w:lastRenderedPageBreak/>
        <w:t>возможностей компенсации их состояния под воздействием психолого-педагогических, лечебных и временных факторов.</w:t>
      </w:r>
    </w:p>
    <w:p w:rsidR="00807793" w:rsidRPr="00992245" w:rsidRDefault="00807793" w:rsidP="002B5401">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В жизни детей с ОВЗ нужны не только базовые навыки, такие как, умение читать, писать, решать, слушать и говорить, но и умение анализировать, сравнивать, выделять главное, решать проблему, умение дать адекватную самооценку, уметь творить и сотрудничать и т.д. Хорошее внимание, память, - важнейшее условие успешного школьного обучения для детей с ОВЗ. Ведь в школе ученик с ОВЗ должен сосредоточиться на объяснениях учителя и выполнении заданий, удерживать свое внимание в течение длительного времени, запоминать много важной информации.</w:t>
      </w:r>
    </w:p>
    <w:p w:rsidR="00807793" w:rsidRPr="00992245" w:rsidRDefault="00807793" w:rsidP="002B5401">
      <w:pPr>
        <w:pStyle w:val="a5"/>
        <w:shd w:val="clear" w:color="auto" w:fill="FFFFFF"/>
        <w:spacing w:before="0" w:beforeAutospacing="0" w:after="0" w:afterAutospacing="0"/>
        <w:ind w:firstLine="709"/>
        <w:jc w:val="both"/>
        <w:rPr>
          <w:color w:val="404040" w:themeColor="text1" w:themeTint="BF"/>
        </w:rPr>
      </w:pPr>
      <w:proofErr w:type="gramStart"/>
      <w:r w:rsidRPr="00992245">
        <w:rPr>
          <w:color w:val="404040" w:themeColor="text1" w:themeTint="BF"/>
        </w:rPr>
        <w:t>Недостаточная</w:t>
      </w:r>
      <w:proofErr w:type="gramEnd"/>
      <w:r w:rsidRPr="00992245">
        <w:rPr>
          <w:color w:val="404040" w:themeColor="text1" w:themeTint="BF"/>
        </w:rPr>
        <w:t xml:space="preserve"> сформированность познавательных процессов создают проблемы в дальнейшем обучении </w:t>
      </w:r>
      <w:r w:rsidR="002B5401" w:rsidRPr="00992245">
        <w:rPr>
          <w:color w:val="404040" w:themeColor="text1" w:themeTint="BF"/>
        </w:rPr>
        <w:t>детей</w:t>
      </w:r>
      <w:r w:rsidRPr="00992245">
        <w:rPr>
          <w:color w:val="404040" w:themeColor="text1" w:themeTint="BF"/>
        </w:rPr>
        <w:t xml:space="preserve"> с ОВЗ. Часто бывает так, что </w:t>
      </w:r>
      <w:r w:rsidR="002B5401" w:rsidRPr="00992245">
        <w:rPr>
          <w:color w:val="404040" w:themeColor="text1" w:themeTint="BF"/>
        </w:rPr>
        <w:t>ребенок</w:t>
      </w:r>
      <w:r w:rsidRPr="00992245">
        <w:rPr>
          <w:color w:val="404040" w:themeColor="text1" w:themeTint="BF"/>
        </w:rPr>
        <w:t xml:space="preserve"> с ОВЗ испытывает затруднения при выполнении заданий на логическое мышление. Всё говорит о том, что у </w:t>
      </w:r>
      <w:r w:rsidR="002B5401" w:rsidRPr="00992245">
        <w:rPr>
          <w:color w:val="404040" w:themeColor="text1" w:themeTint="BF"/>
        </w:rPr>
        <w:t xml:space="preserve">него </w:t>
      </w:r>
      <w:r w:rsidRPr="00992245">
        <w:rPr>
          <w:color w:val="404040" w:themeColor="text1" w:themeTint="BF"/>
        </w:rPr>
        <w:t xml:space="preserve"> недостаточно развиты такие психические процессы, как произвольное внимание, логическое мышление, зрительное и слуховое восприятие, память. Поэтому важно сформировать у </w:t>
      </w:r>
      <w:r w:rsidR="002B5401" w:rsidRPr="00992245">
        <w:rPr>
          <w:color w:val="404040" w:themeColor="text1" w:themeTint="BF"/>
        </w:rPr>
        <w:t xml:space="preserve">детей с </w:t>
      </w:r>
      <w:r w:rsidRPr="00992245">
        <w:rPr>
          <w:color w:val="404040" w:themeColor="text1" w:themeTint="BF"/>
        </w:rPr>
        <w:t>ОВЗ внимательность, умение рассуждать, анализировать и сравнивать, обобщать и выделять существенные признаки предметов, развивать познавательную активность.</w:t>
      </w:r>
    </w:p>
    <w:p w:rsidR="002B5401" w:rsidRPr="00992245" w:rsidRDefault="002B5401" w:rsidP="002B5401">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Многочисленные наблюдения дефектологов, исследования психологов убедител</w:t>
      </w:r>
      <w:r w:rsidR="00C44B37">
        <w:rPr>
          <w:color w:val="404040" w:themeColor="text1" w:themeTint="BF"/>
        </w:rPr>
        <w:t>ьно показали, что ребенок с ОВЗ</w:t>
      </w:r>
      <w:r w:rsidRPr="00992245">
        <w:rPr>
          <w:color w:val="404040" w:themeColor="text1" w:themeTint="BF"/>
        </w:rPr>
        <w:t xml:space="preserve">, не научившийся учиться, не овладевший приёмами мыслительной деятельности в начальных и средних классах школы обычно переходит в разряд неуспевающих. Поэтому одним из важных направлений в решении задач развития детей с ОВЗ  выступает создание условий, обеспечивающих полноценное умственное развитие детей, связанное с формированием устойчивых познавательных интересов, умений и навыков мыслительной деятельности, качества ума, творческой инициативы и самостоятельности в поисках способов решения задач. Логическое мышление не является врождённым, поэтому его можно и нужно развивать. Решение нестандартных задач на </w:t>
      </w:r>
      <w:proofErr w:type="spellStart"/>
      <w:r w:rsidRPr="00992245">
        <w:rPr>
          <w:color w:val="404040" w:themeColor="text1" w:themeTint="BF"/>
        </w:rPr>
        <w:t>коррекционно</w:t>
      </w:r>
      <w:proofErr w:type="spellEnd"/>
      <w:r w:rsidRPr="00992245">
        <w:rPr>
          <w:color w:val="404040" w:themeColor="text1" w:themeTint="BF"/>
        </w:rPr>
        <w:t xml:space="preserve"> - развивающих занятиях для детей с ОВЗ как раз и представляет собой один из приёмов развития мышления.</w:t>
      </w:r>
    </w:p>
    <w:p w:rsidR="00395A9B" w:rsidRPr="00992245" w:rsidRDefault="00395A9B" w:rsidP="002B5401">
      <w:pPr>
        <w:pStyle w:val="a5"/>
        <w:shd w:val="clear" w:color="auto" w:fill="FFFFFF"/>
        <w:spacing w:before="0" w:beforeAutospacing="0" w:after="0" w:afterAutospacing="0"/>
        <w:ind w:firstLine="709"/>
        <w:rPr>
          <w:color w:val="404040" w:themeColor="text1" w:themeTint="BF"/>
          <w:shd w:val="clear" w:color="auto" w:fill="FFFFFF"/>
        </w:rPr>
      </w:pPr>
      <w:r w:rsidRPr="00992245">
        <w:rPr>
          <w:color w:val="404040" w:themeColor="text1" w:themeTint="BF"/>
          <w:shd w:val="clear" w:color="auto" w:fill="FFFFFF"/>
        </w:rPr>
        <w:t>Проблема развития детского творчества в настоящее время является одной из наиболее актуальных проблем, ведь речь идет о важнейшем условии формирования индивидуального своеобразия личности уже на первых этапах ее становления. Конструирование и ручной труд, так же как игра и рисование, особые формы собственно детской деятельности. Но ни один вид творчества не сравнится с оригами в своей многофункциональности. По значимости для развития детей оригами можно поставить на первое место.</w:t>
      </w:r>
    </w:p>
    <w:p w:rsidR="00395A9B" w:rsidRPr="00992245" w:rsidRDefault="00395A9B" w:rsidP="002B5401">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Прежде всего, </w:t>
      </w:r>
      <w:r w:rsidRPr="00992245">
        <w:rPr>
          <w:b/>
          <w:bCs/>
          <w:color w:val="404040" w:themeColor="text1" w:themeTint="BF"/>
        </w:rPr>
        <w:t>оригами развивает воображение,</w:t>
      </w:r>
      <w:r w:rsidRPr="00992245">
        <w:rPr>
          <w:color w:val="404040" w:themeColor="text1" w:themeTint="BF"/>
        </w:rPr>
        <w:t> так как для того чтобы сделать фигурку, необходимо представлять, как она будет выглядеть, видя перед собой только однотонный лист бумаги.</w:t>
      </w:r>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rPr>
      </w:pPr>
      <w:r w:rsidRPr="00992245">
        <w:rPr>
          <w:b/>
          <w:bCs/>
          <w:color w:val="404040" w:themeColor="text1" w:themeTint="BF"/>
        </w:rPr>
        <w:t>Оригами развивает фантазию, </w:t>
      </w:r>
      <w:r w:rsidRPr="00992245">
        <w:rPr>
          <w:color w:val="404040" w:themeColor="text1" w:themeTint="BF"/>
        </w:rPr>
        <w:t>так как дает большую возможность для импровизации с бумагой. Всегда можно попробовать сделать сгиб как-то по-иному, стараясь представить, что из этого получится.</w:t>
      </w:r>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rPr>
      </w:pPr>
      <w:r w:rsidRPr="00992245">
        <w:rPr>
          <w:b/>
          <w:bCs/>
          <w:color w:val="404040" w:themeColor="text1" w:themeTint="BF"/>
        </w:rPr>
        <w:t xml:space="preserve">Оригами развивает зрительную память, </w:t>
      </w:r>
      <w:r w:rsidRPr="00992245">
        <w:rPr>
          <w:bCs/>
          <w:color w:val="404040" w:themeColor="text1" w:themeTint="BF"/>
        </w:rPr>
        <w:t>н</w:t>
      </w:r>
      <w:r w:rsidRPr="00992245">
        <w:rPr>
          <w:color w:val="404040" w:themeColor="text1" w:themeTint="BF"/>
        </w:rPr>
        <w:t>ачиная складывать новое изделие, ребенок руководствуется описанием и схемой, но, повторив эти действия несколько раз, он запоминает их последовательность и каждый следующий раз делает фигурку быстрее и точнее.</w:t>
      </w:r>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rPr>
      </w:pPr>
      <w:r w:rsidRPr="00992245">
        <w:rPr>
          <w:b/>
          <w:bCs/>
          <w:color w:val="404040" w:themeColor="text1" w:themeTint="BF"/>
        </w:rPr>
        <w:t>Оригами развивает сообразительность и находчивость, </w:t>
      </w:r>
      <w:r w:rsidRPr="00992245">
        <w:rPr>
          <w:color w:val="404040" w:themeColor="text1" w:themeTint="BF"/>
        </w:rPr>
        <w:t>потому что изделие оригами нельзя просто механически складывать. Каждая складка из бумаги делается не просто так: она формирует изделие.</w:t>
      </w:r>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rPr>
      </w:pPr>
      <w:r w:rsidRPr="00992245">
        <w:rPr>
          <w:b/>
          <w:bCs/>
          <w:color w:val="404040" w:themeColor="text1" w:themeTint="BF"/>
        </w:rPr>
        <w:t>Оригами развивает кисть руки, т.е. мелкую моторику.</w:t>
      </w:r>
      <w:r w:rsidRPr="00992245">
        <w:rPr>
          <w:color w:val="404040" w:themeColor="text1" w:themeTint="BF"/>
        </w:rPr>
        <w:t> Это особенно важно для маленького ребенка, так как точки на ладони напрямую связаны с развитием умственных способностей. Чем больше ребенок складывает изделие из бумаги, тем лучше формируется его мышление.</w:t>
      </w:r>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rPr>
      </w:pPr>
      <w:r w:rsidRPr="00992245">
        <w:rPr>
          <w:b/>
          <w:bCs/>
          <w:color w:val="404040" w:themeColor="text1" w:themeTint="BF"/>
        </w:rPr>
        <w:t>Оригами развивает внимательность,</w:t>
      </w:r>
      <w:r w:rsidRPr="00992245">
        <w:rPr>
          <w:color w:val="404040" w:themeColor="text1" w:themeTint="BF"/>
        </w:rPr>
        <w:t> так как, складывая, надо постоянно следить за своими действиями.</w:t>
      </w:r>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rPr>
      </w:pPr>
      <w:r w:rsidRPr="00992245">
        <w:rPr>
          <w:b/>
          <w:bCs/>
          <w:color w:val="404040" w:themeColor="text1" w:themeTint="BF"/>
        </w:rPr>
        <w:t>Оригами развивает терпение, </w:t>
      </w:r>
      <w:r w:rsidRPr="00992245">
        <w:rPr>
          <w:color w:val="404040" w:themeColor="text1" w:themeTint="BF"/>
        </w:rPr>
        <w:t>потому что изделие нельзя получить сразу. Например, чтобы получить шарик, который можно надуть, его надо складывать терпеливо, основательно и аккуратно. Спешить нельзя. Неровно сложенные две половины, криво отогнутый уголок сразу испортят внешний вид и даже могут нарушить весь замысел.</w:t>
      </w:r>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rPr>
      </w:pPr>
      <w:r w:rsidRPr="00992245">
        <w:rPr>
          <w:b/>
          <w:bCs/>
          <w:color w:val="404040" w:themeColor="text1" w:themeTint="BF"/>
        </w:rPr>
        <w:lastRenderedPageBreak/>
        <w:t>Оригами формирует уверенность в своих силах и в себе самом.</w:t>
      </w:r>
      <w:r w:rsidRPr="00992245">
        <w:rPr>
          <w:color w:val="404040" w:themeColor="text1" w:themeTint="BF"/>
        </w:rPr>
        <w:t> Техника оригами проста: складывай и складывай, и результат сразу налицо - выполненная собственными руками оригинальная игрушка.</w:t>
      </w:r>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 xml:space="preserve">Итак, искусство оригами является для ребенка прекрасной развивающей игрой. </w:t>
      </w:r>
      <w:proofErr w:type="gramStart"/>
      <w:r w:rsidRPr="00992245">
        <w:rPr>
          <w:color w:val="404040" w:themeColor="text1" w:themeTint="BF"/>
        </w:rPr>
        <w:t>В длинный список развиваемых им качеств входят такие, как: воображение, фантазия, зрительная память, сообразительность, мелкая моторика рук, мышление, внимательность, уравновешенность, уверенность в собственных силах, эстетический вкус, терпение, организованность, коммуникабельность, потребность в творчестве.</w:t>
      </w:r>
      <w:proofErr w:type="gramEnd"/>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shd w:val="clear" w:color="auto" w:fill="FFFFFF"/>
        </w:rPr>
      </w:pPr>
      <w:r w:rsidRPr="00992245">
        <w:rPr>
          <w:color w:val="404040" w:themeColor="text1" w:themeTint="BF"/>
          <w:shd w:val="clear" w:color="auto" w:fill="FFFFFF"/>
        </w:rPr>
        <w:t>В процессе создания поделок у детей закрепляются знания эталонов формы и цвета, формируются четкие и достаточно полные представления о предметах и явлениях окружающей жизни. Создание поделок доставляет детям огромное наслаждение, когда они удаются и великое огорчение, если образ не получился. В то же время воспитывается у ребенка стремление добиваться положительного результата. Необходимо заметить тот факт, что дети бережно обращаются с игрушками, выполненными своими руками, не ломают их, не позволяют другим испортить поделку. </w:t>
      </w:r>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shd w:val="clear" w:color="auto" w:fill="FFFFFF"/>
        </w:rPr>
      </w:pPr>
      <w:proofErr w:type="gramStart"/>
      <w:r w:rsidRPr="00992245">
        <w:rPr>
          <w:color w:val="404040" w:themeColor="text1" w:themeTint="BF"/>
          <w:shd w:val="clear" w:color="auto" w:fill="FFFFFF"/>
        </w:rPr>
        <w:t>Работая с детьми с задержкой в развитии и тяжелыми нарушениями речи мы постоянно убеждаемся в правоте</w:t>
      </w:r>
      <w:proofErr w:type="gramEnd"/>
      <w:r w:rsidRPr="00992245">
        <w:rPr>
          <w:color w:val="404040" w:themeColor="text1" w:themeTint="BF"/>
          <w:shd w:val="clear" w:color="auto" w:fill="FFFFFF"/>
        </w:rPr>
        <w:t xml:space="preserve"> сотрудников Института физиологии детей и подростков АПН РФ, которые доказали, что тонкие движения пальцев рук положительно влияют на развитие ребёнка. Кроме того, доказано, что и мысль, и глаз ребёнка двигаются с той же скоростью, что и рука. Значит, систематические упражнения по тренировке движений пальцев являются мощным средством повышения работоспособности головного мозга. Несовершенство тонкой двигательной координации кистей и пальцев рук затрудняет овладение письмом, тормозится речевое развитие и ряд других учебных и трудовых навыков. Психологи утверждают, что упражнения для пальцев рук развивают мыслительную деятельность, память и внимание ребёнка.</w:t>
      </w:r>
    </w:p>
    <w:p w:rsidR="00395A9B" w:rsidRPr="00992245" w:rsidRDefault="00395A9B" w:rsidP="00C5130E">
      <w:pPr>
        <w:pStyle w:val="a5"/>
        <w:shd w:val="clear" w:color="auto" w:fill="FFFFFF"/>
        <w:spacing w:before="0" w:beforeAutospacing="0" w:after="0" w:afterAutospacing="0"/>
        <w:ind w:firstLine="709"/>
        <w:jc w:val="both"/>
        <w:rPr>
          <w:color w:val="404040" w:themeColor="text1" w:themeTint="BF"/>
          <w:shd w:val="clear" w:color="auto" w:fill="FFFFFF"/>
        </w:rPr>
      </w:pPr>
      <w:r w:rsidRPr="00992245">
        <w:rPr>
          <w:color w:val="404040" w:themeColor="text1" w:themeTint="BF"/>
          <w:shd w:val="clear" w:color="auto" w:fill="FFFFFF"/>
        </w:rPr>
        <w:t xml:space="preserve">Направлена программа на развитие у детей способности работать руками под контролем сознания.  Доступность бумаги как материала позволяют овладевать различными приемами и способами действий с ней, такими как сгибание, многократное  складывание, надрезание, склеивание. Оригами дает простор для развития мелкой моторики пальцев. Очень важно то, что при складывании фигурок одновременно работают  обе руки. Вследствие этого оригами гармонизируют работу полушарий  мозга. Оригами знакомит детей с основными геометрическими понятиями (угол, сторона, квадрат, треугольник), происходит развитие глазомера. В процессе конструирования у ребенка возникает необходимость соединения наглядных символов  (схемы складывания) со </w:t>
      </w:r>
      <w:proofErr w:type="gramStart"/>
      <w:r w:rsidRPr="00992245">
        <w:rPr>
          <w:color w:val="404040" w:themeColor="text1" w:themeTint="BF"/>
          <w:shd w:val="clear" w:color="auto" w:fill="FFFFFF"/>
        </w:rPr>
        <w:t>словесными</w:t>
      </w:r>
      <w:proofErr w:type="gramEnd"/>
      <w:r w:rsidRPr="00992245">
        <w:rPr>
          <w:color w:val="404040" w:themeColor="text1" w:themeTint="BF"/>
          <w:shd w:val="clear" w:color="auto" w:fill="FFFFFF"/>
        </w:rPr>
        <w:t xml:space="preserve"> (объяснение приемов складывания) и перевод их значений в практическую деятельность, т.е. самостоятельное выполнение действий. И, конечно, развивает привычку сосредоточенно и кропотливо работать. Оригами  способствует концентрации внимания, так как заставляет сосредоточиться на процессе изготовления, чтобы получить желаемый результат. И это далеко не все достоинства, которые  заключает в себе волшебное искусство оригами.</w:t>
      </w:r>
    </w:p>
    <w:p w:rsidR="00C5130E" w:rsidRPr="00C5130E" w:rsidRDefault="00C5130E" w:rsidP="00C5130E">
      <w:pPr>
        <w:pStyle w:val="a5"/>
        <w:shd w:val="clear" w:color="auto" w:fill="FFFFFF"/>
        <w:spacing w:before="0" w:beforeAutospacing="0" w:after="0" w:afterAutospacing="0"/>
        <w:ind w:left="360"/>
        <w:jc w:val="both"/>
        <w:rPr>
          <w:b/>
          <w:color w:val="404040" w:themeColor="text1" w:themeTint="BF"/>
        </w:rPr>
      </w:pPr>
    </w:p>
    <w:p w:rsidR="00962FC6" w:rsidRPr="00C5130E" w:rsidRDefault="00962FC6" w:rsidP="00026BA2">
      <w:pPr>
        <w:pStyle w:val="a5"/>
        <w:numPr>
          <w:ilvl w:val="1"/>
          <w:numId w:val="9"/>
        </w:numPr>
        <w:shd w:val="clear" w:color="auto" w:fill="FFFFFF"/>
        <w:spacing w:before="0" w:beforeAutospacing="0" w:after="0" w:afterAutospacing="0"/>
        <w:jc w:val="center"/>
        <w:rPr>
          <w:b/>
        </w:rPr>
      </w:pPr>
      <w:r w:rsidRPr="00C5130E">
        <w:rPr>
          <w:b/>
          <w:shd w:val="clear" w:color="auto" w:fill="FFFFFF"/>
        </w:rPr>
        <w:t>Цели и задачи программы</w:t>
      </w:r>
    </w:p>
    <w:p w:rsidR="00E3609D" w:rsidRPr="00C5130E" w:rsidRDefault="00E3609D" w:rsidP="00C5130E">
      <w:pPr>
        <w:pStyle w:val="a5"/>
        <w:shd w:val="clear" w:color="auto" w:fill="FFFFFF"/>
        <w:spacing w:before="0" w:beforeAutospacing="0" w:after="0" w:afterAutospacing="0"/>
        <w:jc w:val="both"/>
        <w:rPr>
          <w:b/>
          <w:color w:val="404040" w:themeColor="text1" w:themeTint="BF"/>
        </w:rPr>
      </w:pPr>
    </w:p>
    <w:p w:rsidR="00A21463" w:rsidRPr="00992245" w:rsidRDefault="00A21463" w:rsidP="00C5130E">
      <w:pPr>
        <w:jc w:val="both"/>
        <w:rPr>
          <w:color w:val="404040" w:themeColor="text1" w:themeTint="BF"/>
          <w:shd w:val="clear" w:color="auto" w:fill="FFFFFF"/>
        </w:rPr>
      </w:pPr>
      <w:r w:rsidRPr="00992245">
        <w:rPr>
          <w:b/>
          <w:color w:val="404040" w:themeColor="text1" w:themeTint="BF"/>
        </w:rPr>
        <w:t>Цель:</w:t>
      </w:r>
      <w:r w:rsidR="000B624D" w:rsidRPr="00992245">
        <w:rPr>
          <w:color w:val="404040" w:themeColor="text1" w:themeTint="BF"/>
          <w:shd w:val="clear" w:color="auto" w:fill="FFFFFF"/>
        </w:rPr>
        <w:t xml:space="preserve"> всестороннее интеллектуальное и эстетическое развитие детей в процессе овладение элементарными приемами техники оригами, как художественного способа конструирования из бумаги.</w:t>
      </w:r>
    </w:p>
    <w:p w:rsidR="00C5130E" w:rsidRPr="00992245" w:rsidRDefault="00C5130E" w:rsidP="00C5130E">
      <w:pPr>
        <w:jc w:val="both"/>
        <w:rPr>
          <w:b/>
          <w:color w:val="404040" w:themeColor="text1" w:themeTint="BF"/>
        </w:rPr>
      </w:pPr>
    </w:p>
    <w:p w:rsidR="00A21463" w:rsidRPr="00992245" w:rsidRDefault="00A21463" w:rsidP="00C5130E">
      <w:pPr>
        <w:jc w:val="both"/>
        <w:rPr>
          <w:b/>
          <w:color w:val="404040" w:themeColor="text1" w:themeTint="BF"/>
        </w:rPr>
      </w:pPr>
      <w:r w:rsidRPr="00992245">
        <w:rPr>
          <w:b/>
          <w:color w:val="404040" w:themeColor="text1" w:themeTint="BF"/>
        </w:rPr>
        <w:t>Задачи:</w:t>
      </w:r>
    </w:p>
    <w:p w:rsidR="000B624D" w:rsidRPr="00992245" w:rsidRDefault="000B624D" w:rsidP="00C5130E">
      <w:pPr>
        <w:pStyle w:val="a5"/>
        <w:shd w:val="clear" w:color="auto" w:fill="FFFFFF"/>
        <w:spacing w:before="0" w:beforeAutospacing="0" w:after="0" w:afterAutospacing="0"/>
        <w:jc w:val="both"/>
        <w:rPr>
          <w:color w:val="404040" w:themeColor="text1" w:themeTint="BF"/>
        </w:rPr>
      </w:pPr>
      <w:r w:rsidRPr="00992245">
        <w:rPr>
          <w:b/>
          <w:bCs/>
          <w:i/>
          <w:iCs/>
          <w:color w:val="404040" w:themeColor="text1" w:themeTint="BF"/>
        </w:rPr>
        <w:t>Обучающие:</w:t>
      </w:r>
    </w:p>
    <w:p w:rsidR="000B624D" w:rsidRPr="00992245" w:rsidRDefault="000B624D" w:rsidP="00026BA2">
      <w:pPr>
        <w:pStyle w:val="a5"/>
        <w:numPr>
          <w:ilvl w:val="0"/>
          <w:numId w:val="1"/>
        </w:numPr>
        <w:shd w:val="clear" w:color="auto" w:fill="FFFFFF"/>
        <w:spacing w:before="0" w:beforeAutospacing="0" w:after="0" w:afterAutospacing="0"/>
        <w:jc w:val="both"/>
        <w:rPr>
          <w:color w:val="404040" w:themeColor="text1" w:themeTint="BF"/>
        </w:rPr>
      </w:pPr>
      <w:proofErr w:type="gramStart"/>
      <w:r w:rsidRPr="00992245">
        <w:rPr>
          <w:color w:val="404040" w:themeColor="text1" w:themeTint="BF"/>
        </w:rPr>
        <w:t>Знакомить детей с основными геометрическими понятиями (круг, квадрат, треугольник, угол, сторона, вершина и т.д.) и базовыми формами оригами</w:t>
      </w:r>
      <w:proofErr w:type="gramEnd"/>
    </w:p>
    <w:p w:rsidR="000B624D" w:rsidRPr="00992245" w:rsidRDefault="000B624D" w:rsidP="00026BA2">
      <w:pPr>
        <w:pStyle w:val="a5"/>
        <w:numPr>
          <w:ilvl w:val="0"/>
          <w:numId w:val="1"/>
        </w:numPr>
        <w:shd w:val="clear" w:color="auto" w:fill="FFFFFF"/>
        <w:spacing w:before="0" w:beforeAutospacing="0" w:after="0" w:afterAutospacing="0"/>
        <w:jc w:val="both"/>
        <w:rPr>
          <w:color w:val="404040" w:themeColor="text1" w:themeTint="BF"/>
        </w:rPr>
      </w:pPr>
      <w:r w:rsidRPr="00992245">
        <w:rPr>
          <w:color w:val="404040" w:themeColor="text1" w:themeTint="BF"/>
        </w:rPr>
        <w:t>Формировать умения следовать устным инструкциям; создавать по схемам</w:t>
      </w:r>
    </w:p>
    <w:p w:rsidR="000B624D" w:rsidRPr="00992245" w:rsidRDefault="000B624D" w:rsidP="00026BA2">
      <w:pPr>
        <w:pStyle w:val="a5"/>
        <w:numPr>
          <w:ilvl w:val="0"/>
          <w:numId w:val="1"/>
        </w:numPr>
        <w:shd w:val="clear" w:color="auto" w:fill="FFFFFF"/>
        <w:spacing w:before="0" w:beforeAutospacing="0" w:after="0" w:afterAutospacing="0"/>
        <w:jc w:val="both"/>
        <w:rPr>
          <w:color w:val="404040" w:themeColor="text1" w:themeTint="BF"/>
        </w:rPr>
      </w:pPr>
      <w:r w:rsidRPr="00992245">
        <w:rPr>
          <w:color w:val="404040" w:themeColor="text1" w:themeTint="BF"/>
        </w:rPr>
        <w:t>Обучать приемам работы с бумагой в технике оригами</w:t>
      </w:r>
    </w:p>
    <w:p w:rsidR="000B624D" w:rsidRPr="00992245" w:rsidRDefault="000B624D" w:rsidP="00026BA2">
      <w:pPr>
        <w:pStyle w:val="a5"/>
        <w:numPr>
          <w:ilvl w:val="0"/>
          <w:numId w:val="1"/>
        </w:numPr>
        <w:shd w:val="clear" w:color="auto" w:fill="FFFFFF"/>
        <w:spacing w:before="0" w:beforeAutospacing="0" w:after="0" w:afterAutospacing="0"/>
        <w:jc w:val="both"/>
        <w:rPr>
          <w:color w:val="404040" w:themeColor="text1" w:themeTint="BF"/>
        </w:rPr>
      </w:pPr>
      <w:r w:rsidRPr="00992245">
        <w:rPr>
          <w:color w:val="404040" w:themeColor="text1" w:themeTint="BF"/>
        </w:rPr>
        <w:t>Обогащать словарь ребенка специальными терминами</w:t>
      </w:r>
    </w:p>
    <w:p w:rsidR="000B624D" w:rsidRPr="00992245" w:rsidRDefault="000B624D" w:rsidP="00026BA2">
      <w:pPr>
        <w:pStyle w:val="a5"/>
        <w:numPr>
          <w:ilvl w:val="0"/>
          <w:numId w:val="1"/>
        </w:numPr>
        <w:shd w:val="clear" w:color="auto" w:fill="FFFFFF"/>
        <w:spacing w:before="0" w:beforeAutospacing="0" w:after="0" w:afterAutospacing="0"/>
        <w:jc w:val="both"/>
        <w:rPr>
          <w:color w:val="404040" w:themeColor="text1" w:themeTint="BF"/>
        </w:rPr>
      </w:pPr>
      <w:r w:rsidRPr="00992245">
        <w:rPr>
          <w:color w:val="404040" w:themeColor="text1" w:themeTint="BF"/>
        </w:rPr>
        <w:t>Создавать композиции с изделиями, выполненными в технике оригами.</w:t>
      </w:r>
    </w:p>
    <w:p w:rsidR="000B624D" w:rsidRPr="00992245" w:rsidRDefault="000B624D" w:rsidP="00C5130E">
      <w:pPr>
        <w:pStyle w:val="a5"/>
        <w:shd w:val="clear" w:color="auto" w:fill="FFFFFF"/>
        <w:spacing w:before="0" w:beforeAutospacing="0" w:after="0" w:afterAutospacing="0"/>
        <w:ind w:left="142"/>
        <w:jc w:val="both"/>
        <w:rPr>
          <w:color w:val="404040" w:themeColor="text1" w:themeTint="BF"/>
        </w:rPr>
      </w:pPr>
      <w:r w:rsidRPr="00992245">
        <w:rPr>
          <w:b/>
          <w:bCs/>
          <w:i/>
          <w:iCs/>
          <w:color w:val="404040" w:themeColor="text1" w:themeTint="BF"/>
        </w:rPr>
        <w:t>Развивающие:</w:t>
      </w:r>
    </w:p>
    <w:p w:rsidR="000B624D" w:rsidRPr="00992245" w:rsidRDefault="000B624D" w:rsidP="00026BA2">
      <w:pPr>
        <w:pStyle w:val="a5"/>
        <w:numPr>
          <w:ilvl w:val="0"/>
          <w:numId w:val="2"/>
        </w:numPr>
        <w:shd w:val="clear" w:color="auto" w:fill="FFFFFF"/>
        <w:spacing w:before="0" w:beforeAutospacing="0" w:after="0" w:afterAutospacing="0"/>
        <w:jc w:val="both"/>
        <w:rPr>
          <w:color w:val="404040" w:themeColor="text1" w:themeTint="BF"/>
        </w:rPr>
      </w:pPr>
      <w:r w:rsidRPr="00992245">
        <w:rPr>
          <w:color w:val="404040" w:themeColor="text1" w:themeTint="BF"/>
        </w:rPr>
        <w:t>Развивать внимание, память, логическо</w:t>
      </w:r>
      <w:r w:rsidR="00C44B37">
        <w:rPr>
          <w:color w:val="404040" w:themeColor="text1" w:themeTint="BF"/>
        </w:rPr>
        <w:t>е и пространственное воображение</w:t>
      </w:r>
    </w:p>
    <w:p w:rsidR="000B624D" w:rsidRPr="00992245" w:rsidRDefault="000B624D" w:rsidP="00026BA2">
      <w:pPr>
        <w:pStyle w:val="a5"/>
        <w:numPr>
          <w:ilvl w:val="0"/>
          <w:numId w:val="2"/>
        </w:numPr>
        <w:shd w:val="clear" w:color="auto" w:fill="FFFFFF"/>
        <w:spacing w:before="0" w:beforeAutospacing="0" w:after="0" w:afterAutospacing="0"/>
        <w:jc w:val="both"/>
        <w:rPr>
          <w:color w:val="404040" w:themeColor="text1" w:themeTint="BF"/>
        </w:rPr>
      </w:pPr>
      <w:r w:rsidRPr="00992245">
        <w:rPr>
          <w:color w:val="404040" w:themeColor="text1" w:themeTint="BF"/>
        </w:rPr>
        <w:lastRenderedPageBreak/>
        <w:t>Развивать мелкую моторику рук (способность работать руками, приучать к точным движениям пальцев, совершенствовать мелкую моторику рук) и глазомер</w:t>
      </w:r>
    </w:p>
    <w:p w:rsidR="000B624D" w:rsidRPr="00992245" w:rsidRDefault="000B624D" w:rsidP="00026BA2">
      <w:pPr>
        <w:pStyle w:val="a5"/>
        <w:numPr>
          <w:ilvl w:val="0"/>
          <w:numId w:val="2"/>
        </w:numPr>
        <w:shd w:val="clear" w:color="auto" w:fill="FFFFFF"/>
        <w:spacing w:before="0" w:beforeAutospacing="0" w:after="0" w:afterAutospacing="0"/>
        <w:jc w:val="both"/>
        <w:rPr>
          <w:color w:val="404040" w:themeColor="text1" w:themeTint="BF"/>
        </w:rPr>
      </w:pPr>
      <w:r w:rsidRPr="00992245">
        <w:rPr>
          <w:color w:val="404040" w:themeColor="text1" w:themeTint="BF"/>
        </w:rPr>
        <w:t>Развивать художественный вкус, творческие способности и фантазии детей</w:t>
      </w:r>
    </w:p>
    <w:p w:rsidR="000B624D" w:rsidRPr="00992245" w:rsidRDefault="000B624D" w:rsidP="00C5130E">
      <w:pPr>
        <w:pStyle w:val="a5"/>
        <w:shd w:val="clear" w:color="auto" w:fill="FFFFFF"/>
        <w:spacing w:before="0" w:beforeAutospacing="0" w:after="0" w:afterAutospacing="0"/>
        <w:jc w:val="both"/>
        <w:rPr>
          <w:color w:val="404040" w:themeColor="text1" w:themeTint="BF"/>
        </w:rPr>
      </w:pPr>
      <w:r w:rsidRPr="00992245">
        <w:rPr>
          <w:b/>
          <w:bCs/>
          <w:i/>
          <w:iCs/>
          <w:color w:val="404040" w:themeColor="text1" w:themeTint="BF"/>
        </w:rPr>
        <w:t>Воспитательные:</w:t>
      </w:r>
    </w:p>
    <w:p w:rsidR="000B624D" w:rsidRPr="00992245" w:rsidRDefault="000B624D" w:rsidP="00026BA2">
      <w:pPr>
        <w:pStyle w:val="a5"/>
        <w:numPr>
          <w:ilvl w:val="0"/>
          <w:numId w:val="3"/>
        </w:numPr>
        <w:shd w:val="clear" w:color="auto" w:fill="FFFFFF"/>
        <w:spacing w:before="0" w:beforeAutospacing="0" w:after="0" w:afterAutospacing="0"/>
        <w:jc w:val="both"/>
        <w:rPr>
          <w:color w:val="404040" w:themeColor="text1" w:themeTint="BF"/>
        </w:rPr>
      </w:pPr>
      <w:r w:rsidRPr="00992245">
        <w:rPr>
          <w:color w:val="404040" w:themeColor="text1" w:themeTint="BF"/>
        </w:rPr>
        <w:t>Воспитывать интерес к искусству оригами</w:t>
      </w:r>
    </w:p>
    <w:p w:rsidR="000B624D" w:rsidRPr="00992245" w:rsidRDefault="000B624D" w:rsidP="00026BA2">
      <w:pPr>
        <w:pStyle w:val="a5"/>
        <w:numPr>
          <w:ilvl w:val="0"/>
          <w:numId w:val="3"/>
        </w:numPr>
        <w:shd w:val="clear" w:color="auto" w:fill="FFFFFF"/>
        <w:spacing w:before="0" w:beforeAutospacing="0" w:after="0" w:afterAutospacing="0"/>
        <w:jc w:val="both"/>
        <w:rPr>
          <w:color w:val="404040" w:themeColor="text1" w:themeTint="BF"/>
        </w:rPr>
      </w:pPr>
      <w:r w:rsidRPr="00992245">
        <w:rPr>
          <w:color w:val="404040" w:themeColor="text1" w:themeTint="BF"/>
        </w:rPr>
        <w:t xml:space="preserve">Расширять </w:t>
      </w:r>
      <w:proofErr w:type="gramStart"/>
      <w:r w:rsidRPr="00992245">
        <w:rPr>
          <w:color w:val="404040" w:themeColor="text1" w:themeTint="BF"/>
        </w:rPr>
        <w:t>коммуникативные</w:t>
      </w:r>
      <w:proofErr w:type="gramEnd"/>
      <w:r w:rsidRPr="00992245">
        <w:rPr>
          <w:color w:val="404040" w:themeColor="text1" w:themeTint="BF"/>
        </w:rPr>
        <w:t xml:space="preserve"> способностей детей</w:t>
      </w:r>
    </w:p>
    <w:p w:rsidR="000B624D" w:rsidRPr="00992245" w:rsidRDefault="000B624D" w:rsidP="00026BA2">
      <w:pPr>
        <w:pStyle w:val="a5"/>
        <w:numPr>
          <w:ilvl w:val="0"/>
          <w:numId w:val="3"/>
        </w:numPr>
        <w:shd w:val="clear" w:color="auto" w:fill="FFFFFF"/>
        <w:spacing w:before="0" w:beforeAutospacing="0" w:after="0" w:afterAutospacing="0"/>
        <w:jc w:val="both"/>
        <w:rPr>
          <w:color w:val="404040" w:themeColor="text1" w:themeTint="BF"/>
        </w:rPr>
      </w:pPr>
      <w:r w:rsidRPr="00992245">
        <w:rPr>
          <w:color w:val="404040" w:themeColor="text1" w:themeTint="BF"/>
        </w:rPr>
        <w:t>Формировать культуру труда и совершенствовать трудовые навыки, учить аккуратности, умению бережно и экономно использовать материал, содержать в порядке рабочее место</w:t>
      </w:r>
    </w:p>
    <w:p w:rsidR="000B624D" w:rsidRPr="00992245" w:rsidRDefault="000B624D" w:rsidP="00026BA2">
      <w:pPr>
        <w:pStyle w:val="a5"/>
        <w:numPr>
          <w:ilvl w:val="0"/>
          <w:numId w:val="3"/>
        </w:numPr>
        <w:shd w:val="clear" w:color="auto" w:fill="FFFFFF"/>
        <w:spacing w:before="0" w:beforeAutospacing="0" w:after="0" w:afterAutospacing="0"/>
        <w:jc w:val="both"/>
        <w:rPr>
          <w:color w:val="404040" w:themeColor="text1" w:themeTint="BF"/>
        </w:rPr>
      </w:pPr>
      <w:r w:rsidRPr="00992245">
        <w:rPr>
          <w:color w:val="404040" w:themeColor="text1" w:themeTint="BF"/>
        </w:rPr>
        <w:t>Расширять коммуникативные способности детей.</w:t>
      </w:r>
    </w:p>
    <w:p w:rsidR="00D67940" w:rsidRPr="00992245" w:rsidRDefault="00D67940" w:rsidP="00D67940">
      <w:pPr>
        <w:shd w:val="clear" w:color="auto" w:fill="FFFFFF"/>
        <w:suppressAutoHyphens w:val="0"/>
        <w:rPr>
          <w:b/>
          <w:color w:val="404040" w:themeColor="text1" w:themeTint="BF"/>
          <w:lang w:eastAsia="ru-RU"/>
        </w:rPr>
      </w:pPr>
    </w:p>
    <w:p w:rsidR="00D67940" w:rsidRPr="00992245" w:rsidRDefault="00D67940" w:rsidP="00D67940">
      <w:pPr>
        <w:shd w:val="clear" w:color="auto" w:fill="FFFFFF"/>
        <w:suppressAutoHyphens w:val="0"/>
        <w:ind w:firstLine="709"/>
        <w:rPr>
          <w:b/>
          <w:color w:val="404040" w:themeColor="text1" w:themeTint="BF"/>
          <w:lang w:eastAsia="ru-RU"/>
        </w:rPr>
      </w:pPr>
      <w:r w:rsidRPr="00992245">
        <w:rPr>
          <w:b/>
          <w:color w:val="404040" w:themeColor="text1" w:themeTint="BF"/>
          <w:lang w:eastAsia="ru-RU"/>
        </w:rPr>
        <w:t>Принципы реализации программы</w:t>
      </w:r>
    </w:p>
    <w:p w:rsidR="00D67940" w:rsidRPr="00992245" w:rsidRDefault="00D67940" w:rsidP="00D67940">
      <w:pPr>
        <w:pStyle w:val="a7"/>
        <w:rPr>
          <w:rFonts w:ascii="Times New Roman" w:hAnsi="Times New Roman"/>
          <w:i/>
          <w:color w:val="404040" w:themeColor="text1" w:themeTint="BF"/>
          <w:sz w:val="24"/>
          <w:szCs w:val="24"/>
        </w:rPr>
      </w:pPr>
    </w:p>
    <w:p w:rsidR="00D67940" w:rsidRPr="00992245" w:rsidRDefault="00D67940" w:rsidP="00026BA2">
      <w:pPr>
        <w:pStyle w:val="a7"/>
        <w:numPr>
          <w:ilvl w:val="0"/>
          <w:numId w:val="26"/>
        </w:numPr>
        <w:jc w:val="both"/>
        <w:rPr>
          <w:rFonts w:ascii="Times New Roman" w:hAnsi="Times New Roman"/>
          <w:color w:val="404040" w:themeColor="text1" w:themeTint="BF"/>
          <w:sz w:val="24"/>
          <w:szCs w:val="24"/>
        </w:rPr>
      </w:pPr>
      <w:r w:rsidRPr="00992245">
        <w:rPr>
          <w:rFonts w:ascii="Times New Roman" w:hAnsi="Times New Roman"/>
          <w:b/>
          <w:color w:val="404040" w:themeColor="text1" w:themeTint="BF"/>
          <w:sz w:val="24"/>
          <w:szCs w:val="24"/>
        </w:rPr>
        <w:t>принцип наглядности</w:t>
      </w:r>
      <w:r w:rsidRPr="00992245">
        <w:rPr>
          <w:rFonts w:ascii="Times New Roman" w:hAnsi="Times New Roman"/>
          <w:color w:val="404040" w:themeColor="text1" w:themeTint="BF"/>
          <w:sz w:val="24"/>
          <w:szCs w:val="24"/>
        </w:rPr>
        <w:t>: предполагает широкое представление соответствующей изучаемому материалу наглядности, иллюстрации, образцы, схемы;</w:t>
      </w:r>
    </w:p>
    <w:p w:rsidR="00D67940" w:rsidRPr="00992245" w:rsidRDefault="00D67940" w:rsidP="00026BA2">
      <w:pPr>
        <w:pStyle w:val="a7"/>
        <w:numPr>
          <w:ilvl w:val="0"/>
          <w:numId w:val="26"/>
        </w:numPr>
        <w:jc w:val="both"/>
        <w:rPr>
          <w:rFonts w:ascii="Times New Roman" w:hAnsi="Times New Roman"/>
          <w:color w:val="404040" w:themeColor="text1" w:themeTint="BF"/>
          <w:sz w:val="24"/>
          <w:szCs w:val="24"/>
        </w:rPr>
      </w:pPr>
      <w:r w:rsidRPr="00992245">
        <w:rPr>
          <w:rFonts w:ascii="Times New Roman" w:hAnsi="Times New Roman"/>
          <w:b/>
          <w:color w:val="404040" w:themeColor="text1" w:themeTint="BF"/>
          <w:sz w:val="24"/>
          <w:szCs w:val="24"/>
        </w:rPr>
        <w:t>принцип последовательности</w:t>
      </w:r>
      <w:r w:rsidRPr="00992245">
        <w:rPr>
          <w:rFonts w:ascii="Times New Roman" w:hAnsi="Times New Roman"/>
          <w:color w:val="404040" w:themeColor="text1" w:themeTint="BF"/>
          <w:sz w:val="24"/>
          <w:szCs w:val="24"/>
        </w:rPr>
        <w:t xml:space="preserve">: предполагает планирование  изучаемого познавательного материала последовательно (от простого к </w:t>
      </w:r>
      <w:proofErr w:type="gramStart"/>
      <w:r w:rsidRPr="00992245">
        <w:rPr>
          <w:rFonts w:ascii="Times New Roman" w:hAnsi="Times New Roman"/>
          <w:color w:val="404040" w:themeColor="text1" w:themeTint="BF"/>
          <w:sz w:val="24"/>
          <w:szCs w:val="24"/>
        </w:rPr>
        <w:t>сложному</w:t>
      </w:r>
      <w:proofErr w:type="gramEnd"/>
      <w:r w:rsidRPr="00992245">
        <w:rPr>
          <w:rFonts w:ascii="Times New Roman" w:hAnsi="Times New Roman"/>
          <w:color w:val="404040" w:themeColor="text1" w:themeTint="BF"/>
          <w:sz w:val="24"/>
          <w:szCs w:val="24"/>
        </w:rPr>
        <w:t>), чтобы дети усваивали знания постепенно;</w:t>
      </w:r>
    </w:p>
    <w:p w:rsidR="00D67940" w:rsidRPr="00992245" w:rsidRDefault="00D67940" w:rsidP="00026BA2">
      <w:pPr>
        <w:pStyle w:val="a7"/>
        <w:numPr>
          <w:ilvl w:val="0"/>
          <w:numId w:val="26"/>
        </w:numPr>
        <w:jc w:val="both"/>
        <w:rPr>
          <w:rFonts w:ascii="Times New Roman" w:hAnsi="Times New Roman"/>
          <w:color w:val="404040" w:themeColor="text1" w:themeTint="BF"/>
          <w:sz w:val="24"/>
          <w:szCs w:val="24"/>
        </w:rPr>
      </w:pPr>
      <w:r w:rsidRPr="00992245">
        <w:rPr>
          <w:rFonts w:ascii="Times New Roman" w:hAnsi="Times New Roman"/>
          <w:b/>
          <w:color w:val="404040" w:themeColor="text1" w:themeTint="BF"/>
          <w:sz w:val="24"/>
          <w:szCs w:val="24"/>
        </w:rPr>
        <w:t>принцип  занимательности</w:t>
      </w:r>
      <w:r w:rsidRPr="00992245">
        <w:rPr>
          <w:rFonts w:ascii="Times New Roman" w:hAnsi="Times New Roman"/>
          <w:color w:val="404040" w:themeColor="text1" w:themeTint="BF"/>
          <w:sz w:val="24"/>
          <w:szCs w:val="24"/>
        </w:rPr>
        <w:t xml:space="preserve">: </w:t>
      </w:r>
      <w:proofErr w:type="gramStart"/>
      <w:r w:rsidRPr="00992245">
        <w:rPr>
          <w:rFonts w:ascii="Times New Roman" w:hAnsi="Times New Roman"/>
          <w:color w:val="404040" w:themeColor="text1" w:themeTint="BF"/>
          <w:sz w:val="24"/>
          <w:szCs w:val="24"/>
        </w:rPr>
        <w:t>изучаемы й</w:t>
      </w:r>
      <w:proofErr w:type="gramEnd"/>
      <w:r w:rsidRPr="00992245">
        <w:rPr>
          <w:rFonts w:ascii="Times New Roman" w:hAnsi="Times New Roman"/>
          <w:color w:val="404040" w:themeColor="text1" w:themeTint="BF"/>
          <w:sz w:val="24"/>
          <w:szCs w:val="24"/>
        </w:rPr>
        <w:t xml:space="preserve"> материал должен быть  интересным, увлекательным для детей, этот принцип формирует у детей желание выполнять  предлагаемые виды  занятий, стремиться к  достижению результата;</w:t>
      </w:r>
    </w:p>
    <w:p w:rsidR="00D67940" w:rsidRPr="00992245" w:rsidRDefault="00D67940" w:rsidP="00026BA2">
      <w:pPr>
        <w:pStyle w:val="a7"/>
        <w:numPr>
          <w:ilvl w:val="0"/>
          <w:numId w:val="26"/>
        </w:numPr>
        <w:jc w:val="both"/>
        <w:rPr>
          <w:rFonts w:ascii="Times New Roman" w:hAnsi="Times New Roman"/>
          <w:color w:val="404040" w:themeColor="text1" w:themeTint="BF"/>
          <w:sz w:val="24"/>
          <w:szCs w:val="24"/>
        </w:rPr>
      </w:pPr>
      <w:r w:rsidRPr="00992245">
        <w:rPr>
          <w:rFonts w:ascii="Times New Roman" w:hAnsi="Times New Roman"/>
          <w:b/>
          <w:color w:val="404040" w:themeColor="text1" w:themeTint="BF"/>
          <w:sz w:val="24"/>
          <w:szCs w:val="24"/>
        </w:rPr>
        <w:t xml:space="preserve">принцип тематического планирования: </w:t>
      </w:r>
      <w:r w:rsidRPr="00992245">
        <w:rPr>
          <w:rFonts w:ascii="Times New Roman" w:hAnsi="Times New Roman"/>
          <w:color w:val="404040" w:themeColor="text1" w:themeTint="BF"/>
          <w:sz w:val="24"/>
          <w:szCs w:val="24"/>
        </w:rPr>
        <w:t>предполагает подачу изучаемого материала  по тематическим блокам;</w:t>
      </w:r>
    </w:p>
    <w:p w:rsidR="00D67940" w:rsidRPr="00992245" w:rsidRDefault="00D67940" w:rsidP="00026BA2">
      <w:pPr>
        <w:pStyle w:val="a7"/>
        <w:numPr>
          <w:ilvl w:val="0"/>
          <w:numId w:val="26"/>
        </w:numPr>
        <w:jc w:val="both"/>
        <w:rPr>
          <w:rFonts w:ascii="Times New Roman" w:hAnsi="Times New Roman"/>
          <w:color w:val="404040" w:themeColor="text1" w:themeTint="BF"/>
          <w:sz w:val="24"/>
          <w:szCs w:val="24"/>
        </w:rPr>
      </w:pPr>
      <w:r w:rsidRPr="00992245">
        <w:rPr>
          <w:rFonts w:ascii="Times New Roman" w:hAnsi="Times New Roman"/>
          <w:b/>
          <w:color w:val="404040" w:themeColor="text1" w:themeTint="BF"/>
          <w:sz w:val="24"/>
          <w:szCs w:val="24"/>
        </w:rPr>
        <w:t xml:space="preserve">принцип личностно-ориентированного  общения: </w:t>
      </w:r>
      <w:r w:rsidRPr="00992245">
        <w:rPr>
          <w:rFonts w:ascii="Times New Roman" w:hAnsi="Times New Roman"/>
          <w:color w:val="404040" w:themeColor="text1" w:themeTint="BF"/>
          <w:sz w:val="24"/>
          <w:szCs w:val="24"/>
        </w:rPr>
        <w:t>в процессе обучения дети выступают как активные исследователи  окружающего мира вместе с педагогом, партнерство-соучастие-взаимодействие-приоритетные формы общения педагога с детьми.</w:t>
      </w:r>
    </w:p>
    <w:p w:rsidR="00C5130E" w:rsidRPr="00992245" w:rsidRDefault="00C5130E" w:rsidP="00C5130E">
      <w:pPr>
        <w:pStyle w:val="a5"/>
        <w:shd w:val="clear" w:color="auto" w:fill="FFFFFF"/>
        <w:spacing w:before="0" w:beforeAutospacing="0" w:after="0" w:afterAutospacing="0"/>
        <w:ind w:firstLine="709"/>
        <w:jc w:val="both"/>
        <w:rPr>
          <w:color w:val="404040" w:themeColor="text1" w:themeTint="BF"/>
        </w:rPr>
      </w:pPr>
    </w:p>
    <w:p w:rsidR="002B7728" w:rsidRPr="00992245" w:rsidRDefault="002B7728" w:rsidP="00C5130E">
      <w:pPr>
        <w:pStyle w:val="a5"/>
        <w:shd w:val="clear" w:color="auto" w:fill="FFFFFF"/>
        <w:spacing w:before="0" w:beforeAutospacing="0" w:after="0" w:afterAutospacing="0"/>
        <w:ind w:firstLine="709"/>
        <w:jc w:val="both"/>
        <w:rPr>
          <w:color w:val="404040" w:themeColor="text1" w:themeTint="BF"/>
        </w:rPr>
      </w:pPr>
      <w:r w:rsidRPr="00992245">
        <w:rPr>
          <w:b/>
          <w:bCs/>
          <w:color w:val="404040" w:themeColor="text1" w:themeTint="BF"/>
        </w:rPr>
        <w:t>Общая хара</w:t>
      </w:r>
      <w:r w:rsidR="00D67940" w:rsidRPr="00992245">
        <w:rPr>
          <w:b/>
          <w:bCs/>
          <w:color w:val="404040" w:themeColor="text1" w:themeTint="BF"/>
        </w:rPr>
        <w:t>ктеристика коррекционного курса</w:t>
      </w:r>
    </w:p>
    <w:p w:rsidR="002B7728" w:rsidRPr="00992245" w:rsidRDefault="002B7728" w:rsidP="00C5130E">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Курс коррекционно-развивающих занятий нацелен на интеллектуально-личностно-</w:t>
      </w:r>
      <w:proofErr w:type="spellStart"/>
      <w:r w:rsidRPr="00992245">
        <w:rPr>
          <w:color w:val="404040" w:themeColor="text1" w:themeTint="BF"/>
        </w:rPr>
        <w:t>деятельностное</w:t>
      </w:r>
      <w:proofErr w:type="spellEnd"/>
      <w:r w:rsidRPr="00992245">
        <w:rPr>
          <w:color w:val="404040" w:themeColor="text1" w:themeTint="BF"/>
        </w:rPr>
        <w:t xml:space="preserve"> развитие дошкольников с ОВЗ.</w:t>
      </w:r>
      <w:r w:rsidR="00807793" w:rsidRPr="00992245">
        <w:rPr>
          <w:color w:val="404040" w:themeColor="text1" w:themeTint="BF"/>
        </w:rPr>
        <w:t xml:space="preserve"> Предлагаемая программа коррекционно-развивающих занятий для детей  с ОВЗ направлена на формирование и сохранение психологического здоровья. Она способствует развитию интереса ребенка к познанию собственных возможностей, учит находить пути и способы преодоления трудностей, формирует коммуникативные навыки, способствует установлению атмосферы дружелюбия, умению распознавать и описывать свои чувства и чувства других людей. Всё это в комплексе повышает ресурсы психологического противостояния негативным факторам реальности и создаёт условия для полноценного развития личности ребенка, основой которого как раз и является психологическое здоровье, предполагающее, по мнению большинства ведущих исследователей в этой области, наличие динамического равновесия между индивидом и средой. Поэтому ключевым критерием формирования психологического здоровья ребенка является его успешная адаптация к социуму. </w:t>
      </w:r>
    </w:p>
    <w:p w:rsidR="002B7728" w:rsidRPr="00992245" w:rsidRDefault="002B7728" w:rsidP="00C5130E">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Основу программы составляют развивающие упражнения:</w:t>
      </w:r>
    </w:p>
    <w:p w:rsidR="002B7728" w:rsidRPr="00992245" w:rsidRDefault="002B7728" w:rsidP="00026BA2">
      <w:pPr>
        <w:pStyle w:val="a5"/>
        <w:numPr>
          <w:ilvl w:val="0"/>
          <w:numId w:val="11"/>
        </w:numPr>
        <w:shd w:val="clear" w:color="auto" w:fill="FFFFFF"/>
        <w:spacing w:before="0" w:beforeAutospacing="0" w:after="0" w:afterAutospacing="0"/>
        <w:jc w:val="both"/>
        <w:rPr>
          <w:color w:val="404040" w:themeColor="text1" w:themeTint="BF"/>
        </w:rPr>
      </w:pPr>
      <w:r w:rsidRPr="00992245">
        <w:rPr>
          <w:color w:val="404040" w:themeColor="text1" w:themeTint="BF"/>
        </w:rPr>
        <w:t>задания на развитие внимания;</w:t>
      </w:r>
    </w:p>
    <w:p w:rsidR="002B7728" w:rsidRPr="00992245" w:rsidRDefault="002B7728" w:rsidP="00026BA2">
      <w:pPr>
        <w:pStyle w:val="a5"/>
        <w:numPr>
          <w:ilvl w:val="0"/>
          <w:numId w:val="11"/>
        </w:numPr>
        <w:shd w:val="clear" w:color="auto" w:fill="FFFFFF"/>
        <w:spacing w:before="0" w:beforeAutospacing="0" w:after="0" w:afterAutospacing="0"/>
        <w:jc w:val="both"/>
        <w:rPr>
          <w:color w:val="404040" w:themeColor="text1" w:themeTint="BF"/>
        </w:rPr>
      </w:pPr>
      <w:r w:rsidRPr="00992245">
        <w:rPr>
          <w:color w:val="404040" w:themeColor="text1" w:themeTint="BF"/>
        </w:rPr>
        <w:t>задания на развитие памяти;</w:t>
      </w:r>
    </w:p>
    <w:p w:rsidR="002B7728" w:rsidRPr="00992245" w:rsidRDefault="002B7728" w:rsidP="00026BA2">
      <w:pPr>
        <w:pStyle w:val="a5"/>
        <w:numPr>
          <w:ilvl w:val="0"/>
          <w:numId w:val="11"/>
        </w:numPr>
        <w:shd w:val="clear" w:color="auto" w:fill="FFFFFF"/>
        <w:spacing w:before="0" w:beforeAutospacing="0" w:after="0" w:afterAutospacing="0"/>
        <w:jc w:val="both"/>
        <w:rPr>
          <w:color w:val="404040" w:themeColor="text1" w:themeTint="BF"/>
        </w:rPr>
      </w:pPr>
      <w:r w:rsidRPr="00992245">
        <w:rPr>
          <w:color w:val="404040" w:themeColor="text1" w:themeTint="BF"/>
        </w:rPr>
        <w:t>задания на развитие пространственного восприятия, зрительно-моторной координации, умения копировать образец;</w:t>
      </w:r>
    </w:p>
    <w:p w:rsidR="002B7728" w:rsidRPr="00992245" w:rsidRDefault="002B7728" w:rsidP="00026BA2">
      <w:pPr>
        <w:pStyle w:val="a5"/>
        <w:numPr>
          <w:ilvl w:val="0"/>
          <w:numId w:val="11"/>
        </w:numPr>
        <w:shd w:val="clear" w:color="auto" w:fill="FFFFFF"/>
        <w:spacing w:before="0" w:beforeAutospacing="0" w:after="0" w:afterAutospacing="0"/>
        <w:jc w:val="both"/>
        <w:rPr>
          <w:color w:val="404040" w:themeColor="text1" w:themeTint="BF"/>
        </w:rPr>
      </w:pPr>
      <w:r w:rsidRPr="00992245">
        <w:rPr>
          <w:color w:val="404040" w:themeColor="text1" w:themeTint="BF"/>
        </w:rPr>
        <w:t>задания на развитие мышления;</w:t>
      </w:r>
    </w:p>
    <w:p w:rsidR="002B7728" w:rsidRPr="00992245" w:rsidRDefault="002B7728" w:rsidP="00026BA2">
      <w:pPr>
        <w:pStyle w:val="a5"/>
        <w:numPr>
          <w:ilvl w:val="0"/>
          <w:numId w:val="11"/>
        </w:numPr>
        <w:shd w:val="clear" w:color="auto" w:fill="FFFFFF"/>
        <w:spacing w:before="0" w:beforeAutospacing="0" w:after="0" w:afterAutospacing="0"/>
        <w:jc w:val="both"/>
        <w:rPr>
          <w:color w:val="404040" w:themeColor="text1" w:themeTint="BF"/>
        </w:rPr>
      </w:pPr>
      <w:r w:rsidRPr="00992245">
        <w:rPr>
          <w:color w:val="404040" w:themeColor="text1" w:themeTint="BF"/>
        </w:rPr>
        <w:t>задания на развитие речи, обогащение словарного запаса</w:t>
      </w:r>
    </w:p>
    <w:p w:rsidR="00807793" w:rsidRPr="00807793" w:rsidRDefault="002B7728" w:rsidP="00026BA2">
      <w:pPr>
        <w:pStyle w:val="a5"/>
        <w:numPr>
          <w:ilvl w:val="0"/>
          <w:numId w:val="11"/>
        </w:numPr>
        <w:shd w:val="clear" w:color="auto" w:fill="FFFFFF"/>
        <w:spacing w:before="0" w:beforeAutospacing="0" w:after="0" w:afterAutospacing="0"/>
        <w:jc w:val="both"/>
        <w:rPr>
          <w:color w:val="404040" w:themeColor="text1" w:themeTint="BF"/>
        </w:rPr>
      </w:pPr>
      <w:r w:rsidRPr="00992245">
        <w:rPr>
          <w:color w:val="404040" w:themeColor="text1" w:themeTint="BF"/>
        </w:rPr>
        <w:t>задания на развитие мелкой моторики</w:t>
      </w:r>
    </w:p>
    <w:p w:rsidR="002B5401" w:rsidRPr="002B5401" w:rsidRDefault="002B5401" w:rsidP="002B5401">
      <w:pPr>
        <w:shd w:val="clear" w:color="auto" w:fill="FFFFFF"/>
        <w:suppressAutoHyphens w:val="0"/>
        <w:rPr>
          <w:b/>
          <w:lang w:eastAsia="ru-RU"/>
        </w:rPr>
      </w:pPr>
    </w:p>
    <w:p w:rsidR="000B624D" w:rsidRPr="00C5130E" w:rsidRDefault="000B624D" w:rsidP="00026BA2">
      <w:pPr>
        <w:pStyle w:val="a6"/>
        <w:numPr>
          <w:ilvl w:val="1"/>
          <w:numId w:val="9"/>
        </w:numPr>
        <w:shd w:val="clear" w:color="auto" w:fill="FFFFFF"/>
        <w:suppressAutoHyphens w:val="0"/>
        <w:jc w:val="center"/>
        <w:rPr>
          <w:b/>
          <w:lang w:eastAsia="ru-RU"/>
        </w:rPr>
      </w:pPr>
      <w:r w:rsidRPr="00C5130E">
        <w:rPr>
          <w:b/>
          <w:bCs/>
          <w:lang w:eastAsia="ru-RU"/>
        </w:rPr>
        <w:t>Целевые ориентиры образовательного процесса</w:t>
      </w:r>
    </w:p>
    <w:p w:rsidR="00962FC6" w:rsidRPr="00C5130E" w:rsidRDefault="00962FC6" w:rsidP="00C5130E">
      <w:pPr>
        <w:pStyle w:val="a6"/>
        <w:shd w:val="clear" w:color="auto" w:fill="FFFFFF"/>
        <w:suppressAutoHyphens w:val="0"/>
        <w:ind w:left="360"/>
        <w:jc w:val="both"/>
        <w:rPr>
          <w:color w:val="404040" w:themeColor="text1" w:themeTint="BF"/>
          <w:lang w:eastAsia="ru-RU"/>
        </w:rPr>
      </w:pPr>
    </w:p>
    <w:p w:rsidR="000B624D" w:rsidRPr="00C5130E" w:rsidRDefault="000B624D" w:rsidP="00992245">
      <w:pPr>
        <w:shd w:val="clear" w:color="auto" w:fill="FFFFFF"/>
        <w:suppressAutoHyphens w:val="0"/>
        <w:ind w:firstLine="709"/>
        <w:jc w:val="both"/>
        <w:rPr>
          <w:color w:val="404040" w:themeColor="text1" w:themeTint="BF"/>
          <w:lang w:eastAsia="ru-RU"/>
        </w:rPr>
      </w:pPr>
      <w:r w:rsidRPr="00C5130E">
        <w:rPr>
          <w:color w:val="404040" w:themeColor="text1" w:themeTint="BF"/>
          <w:lang w:eastAsia="ru-RU"/>
        </w:rPr>
        <w:t>В соответствии с Приказ М</w:t>
      </w:r>
      <w:r w:rsidR="00EC45A7">
        <w:rPr>
          <w:color w:val="404040" w:themeColor="text1" w:themeTint="BF"/>
          <w:lang w:eastAsia="ru-RU"/>
        </w:rPr>
        <w:t xml:space="preserve">инистерства образования </w:t>
      </w:r>
      <w:r w:rsidRPr="00C5130E">
        <w:rPr>
          <w:color w:val="404040" w:themeColor="text1" w:themeTint="BF"/>
          <w:lang w:eastAsia="ru-RU"/>
        </w:rPr>
        <w:t>и</w:t>
      </w:r>
      <w:r w:rsidR="00EC45A7">
        <w:rPr>
          <w:color w:val="404040" w:themeColor="text1" w:themeTint="BF"/>
          <w:lang w:eastAsia="ru-RU"/>
        </w:rPr>
        <w:t xml:space="preserve"> науки</w:t>
      </w:r>
      <w:r w:rsidRPr="00C5130E">
        <w:rPr>
          <w:color w:val="404040" w:themeColor="text1" w:themeTint="BF"/>
          <w:lang w:eastAsia="ru-RU"/>
        </w:rPr>
        <w:t xml:space="preserve"> РФ «Об утверждении федерального государственного образовательного стандарта дошкольного образования» от 17 октября 2013 г. №1155 «…целевые ориентиры дошкольного образования определяются </w:t>
      </w:r>
      <w:r w:rsidRPr="00C5130E">
        <w:rPr>
          <w:color w:val="404040" w:themeColor="text1" w:themeTint="BF"/>
          <w:lang w:eastAsia="ru-RU"/>
        </w:rPr>
        <w:lastRenderedPageBreak/>
        <w:t xml:space="preserve">независимо от форм реализации Программы, а также от её характера, особенностей развития детей и Организации, реализующей Программу.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C5130E">
        <w:rPr>
          <w:color w:val="404040" w:themeColor="text1" w:themeTint="BF"/>
          <w:lang w:eastAsia="ru-RU"/>
        </w:rPr>
        <w:t>соответствия</w:t>
      </w:r>
      <w:proofErr w:type="gramEnd"/>
      <w:r w:rsidRPr="00C5130E">
        <w:rPr>
          <w:color w:val="404040" w:themeColor="text1" w:themeTint="BF"/>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0B624D" w:rsidRPr="00C5130E" w:rsidRDefault="000B624D" w:rsidP="00C5130E">
      <w:pPr>
        <w:shd w:val="clear" w:color="auto" w:fill="FFFFFF"/>
        <w:suppressAutoHyphens w:val="0"/>
        <w:jc w:val="both"/>
        <w:rPr>
          <w:color w:val="404040" w:themeColor="text1" w:themeTint="BF"/>
          <w:lang w:eastAsia="ru-RU"/>
        </w:rPr>
      </w:pPr>
    </w:p>
    <w:p w:rsidR="000B624D" w:rsidRPr="00C5130E" w:rsidRDefault="000B624D" w:rsidP="00992245">
      <w:pPr>
        <w:shd w:val="clear" w:color="auto" w:fill="FFFFFF"/>
        <w:suppressAutoHyphens w:val="0"/>
        <w:ind w:firstLine="709"/>
        <w:jc w:val="both"/>
        <w:rPr>
          <w:color w:val="404040" w:themeColor="text1" w:themeTint="BF"/>
          <w:lang w:eastAsia="ru-RU"/>
        </w:rPr>
      </w:pPr>
      <w:r w:rsidRPr="00C5130E">
        <w:rPr>
          <w:i/>
          <w:iCs/>
          <w:color w:val="404040" w:themeColor="text1" w:themeTint="BF"/>
          <w:lang w:eastAsia="ru-RU"/>
        </w:rPr>
        <w:t>Целевые ориентиры на этапе завершения дошкольного образования:</w:t>
      </w:r>
    </w:p>
    <w:p w:rsidR="000B624D" w:rsidRPr="00C5130E" w:rsidRDefault="000B624D" w:rsidP="00C5130E">
      <w:pPr>
        <w:shd w:val="clear" w:color="auto" w:fill="FFFFFF"/>
        <w:suppressAutoHyphens w:val="0"/>
        <w:jc w:val="both"/>
        <w:rPr>
          <w:color w:val="404040" w:themeColor="text1" w:themeTint="BF"/>
          <w:lang w:eastAsia="ru-RU"/>
        </w:rPr>
      </w:pPr>
    </w:p>
    <w:p w:rsidR="000B624D" w:rsidRPr="00C5130E" w:rsidRDefault="00B45304" w:rsidP="00026BA2">
      <w:pPr>
        <w:numPr>
          <w:ilvl w:val="0"/>
          <w:numId w:val="4"/>
        </w:numPr>
        <w:shd w:val="clear" w:color="auto" w:fill="FFFFFF"/>
        <w:suppressAutoHyphens w:val="0"/>
        <w:ind w:left="0"/>
        <w:jc w:val="both"/>
        <w:rPr>
          <w:color w:val="404040" w:themeColor="text1" w:themeTint="BF"/>
          <w:lang w:eastAsia="ru-RU"/>
        </w:rPr>
      </w:pPr>
      <w:r w:rsidRPr="00C5130E">
        <w:rPr>
          <w:b/>
          <w:bCs/>
          <w:color w:val="404040" w:themeColor="text1" w:themeTint="BF"/>
          <w:lang w:eastAsia="ru-RU"/>
        </w:rPr>
        <w:t>ребе</w:t>
      </w:r>
      <w:r w:rsidR="000B624D" w:rsidRPr="00C5130E">
        <w:rPr>
          <w:b/>
          <w:bCs/>
          <w:color w:val="404040" w:themeColor="text1" w:themeTint="BF"/>
          <w:lang w:eastAsia="ru-RU"/>
        </w:rPr>
        <w:t>нок овладевает основными культурными способами деятельности, проявляет инициативу и самостоятельность в разных видах деятельности</w:t>
      </w:r>
      <w:r w:rsidR="000B624D" w:rsidRPr="00C5130E">
        <w:rPr>
          <w:color w:val="404040" w:themeColor="text1" w:themeTint="BF"/>
          <w:lang w:eastAsia="ru-RU"/>
        </w:rPr>
        <w:t> </w:t>
      </w:r>
      <w:r w:rsidR="004D1FBB" w:rsidRPr="00C5130E">
        <w:rPr>
          <w:color w:val="404040" w:themeColor="text1" w:themeTint="BF"/>
          <w:lang w:eastAsia="ru-RU"/>
        </w:rPr>
        <w:t>(</w:t>
      </w:r>
      <w:r w:rsidR="000B624D" w:rsidRPr="00C5130E">
        <w:rPr>
          <w:color w:val="404040" w:themeColor="text1" w:themeTint="BF"/>
          <w:lang w:eastAsia="ru-RU"/>
        </w:rPr>
        <w:t>способен выбирать себе род занятий, участников по совместной деятельности</w:t>
      </w:r>
      <w:r w:rsidR="004D1FBB" w:rsidRPr="00C5130E">
        <w:rPr>
          <w:color w:val="404040" w:themeColor="text1" w:themeTint="BF"/>
          <w:lang w:eastAsia="ru-RU"/>
        </w:rPr>
        <w:t>)</w:t>
      </w:r>
      <w:r w:rsidR="000B624D" w:rsidRPr="00C5130E">
        <w:rPr>
          <w:color w:val="404040" w:themeColor="text1" w:themeTint="BF"/>
          <w:lang w:eastAsia="ru-RU"/>
        </w:rPr>
        <w:t>;</w:t>
      </w:r>
    </w:p>
    <w:p w:rsidR="000B624D" w:rsidRPr="00C5130E" w:rsidRDefault="00B45304" w:rsidP="00026BA2">
      <w:pPr>
        <w:numPr>
          <w:ilvl w:val="0"/>
          <w:numId w:val="4"/>
        </w:numPr>
        <w:shd w:val="clear" w:color="auto" w:fill="FFFFFF"/>
        <w:suppressAutoHyphens w:val="0"/>
        <w:ind w:left="0"/>
        <w:jc w:val="both"/>
        <w:rPr>
          <w:color w:val="404040" w:themeColor="text1" w:themeTint="BF"/>
          <w:lang w:eastAsia="ru-RU"/>
        </w:rPr>
      </w:pPr>
      <w:proofErr w:type="gramStart"/>
      <w:r w:rsidRPr="00C5130E">
        <w:rPr>
          <w:b/>
          <w:bCs/>
          <w:color w:val="404040" w:themeColor="text1" w:themeTint="BF"/>
          <w:lang w:eastAsia="ru-RU"/>
        </w:rPr>
        <w:t>ребенок активно взаимодействует со сверстниками и взрослыми (</w:t>
      </w:r>
      <w:r w:rsidRPr="00C5130E">
        <w:rPr>
          <w:color w:val="404040" w:themeColor="text1" w:themeTint="BF"/>
          <w:lang w:eastAsia="ru-RU"/>
        </w:rPr>
        <w:t xml:space="preserve">участвует в совместных играх, </w:t>
      </w:r>
      <w:r w:rsidR="000B624D" w:rsidRPr="00C5130E">
        <w:rPr>
          <w:color w:val="404040" w:themeColor="text1" w:themeTint="BF"/>
          <w:lang w:eastAsia="ru-RU"/>
        </w:rPr>
        <w:t xml:space="preserve">обладает установкой положительного отношения к миру, к разным видам труда, другим людям и самому себе, </w:t>
      </w:r>
      <w:r w:rsidRPr="00C5130E">
        <w:rPr>
          <w:color w:val="404040" w:themeColor="text1" w:themeTint="BF"/>
          <w:lang w:eastAsia="ru-RU"/>
        </w:rPr>
        <w:t>с</w:t>
      </w:r>
      <w:r w:rsidR="000B624D" w:rsidRPr="00C5130E">
        <w:rPr>
          <w:b/>
          <w:bCs/>
          <w:color w:val="404040" w:themeColor="text1" w:themeTint="BF"/>
          <w:lang w:eastAsia="ru-RU"/>
        </w:rPr>
        <w:t>пособен договариваться, учитывать интересы и чувства других,</w:t>
      </w:r>
      <w:r w:rsidR="000B624D" w:rsidRPr="00C5130E">
        <w:rPr>
          <w:color w:val="404040" w:themeColor="text1" w:themeTint="BF"/>
          <w:lang w:eastAsia="ru-RU"/>
        </w:rPr>
        <w:t>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sidRPr="00C5130E">
        <w:rPr>
          <w:color w:val="404040" w:themeColor="text1" w:themeTint="BF"/>
          <w:lang w:eastAsia="ru-RU"/>
        </w:rPr>
        <w:t>)</w:t>
      </w:r>
      <w:r w:rsidR="000B624D" w:rsidRPr="00C5130E">
        <w:rPr>
          <w:color w:val="404040" w:themeColor="text1" w:themeTint="BF"/>
          <w:lang w:eastAsia="ru-RU"/>
        </w:rPr>
        <w:t>;</w:t>
      </w:r>
      <w:proofErr w:type="gramEnd"/>
    </w:p>
    <w:p w:rsidR="000B624D" w:rsidRPr="00C5130E" w:rsidRDefault="00B45304" w:rsidP="00026BA2">
      <w:pPr>
        <w:numPr>
          <w:ilvl w:val="0"/>
          <w:numId w:val="4"/>
        </w:numPr>
        <w:shd w:val="clear" w:color="auto" w:fill="FFFFFF"/>
        <w:suppressAutoHyphens w:val="0"/>
        <w:ind w:left="0"/>
        <w:jc w:val="both"/>
        <w:rPr>
          <w:color w:val="404040" w:themeColor="text1" w:themeTint="BF"/>
          <w:lang w:eastAsia="ru-RU"/>
        </w:rPr>
      </w:pPr>
      <w:r w:rsidRPr="00C5130E">
        <w:rPr>
          <w:b/>
          <w:bCs/>
          <w:color w:val="404040" w:themeColor="text1" w:themeTint="BF"/>
          <w:lang w:eastAsia="ru-RU"/>
        </w:rPr>
        <w:t>ребе</w:t>
      </w:r>
      <w:r w:rsidR="000B624D" w:rsidRPr="00C5130E">
        <w:rPr>
          <w:b/>
          <w:bCs/>
          <w:color w:val="404040" w:themeColor="text1" w:themeTint="BF"/>
          <w:lang w:eastAsia="ru-RU"/>
        </w:rPr>
        <w:t>нок обладает развитым воображением, которое реализуе</w:t>
      </w:r>
      <w:r w:rsidRPr="00C5130E">
        <w:rPr>
          <w:b/>
          <w:bCs/>
          <w:color w:val="404040" w:themeColor="text1" w:themeTint="BF"/>
          <w:lang w:eastAsia="ru-RU"/>
        </w:rPr>
        <w:t>тся в разных видах деятельности;</w:t>
      </w:r>
    </w:p>
    <w:p w:rsidR="000B624D" w:rsidRPr="00C5130E" w:rsidRDefault="00B45304" w:rsidP="00026BA2">
      <w:pPr>
        <w:numPr>
          <w:ilvl w:val="0"/>
          <w:numId w:val="4"/>
        </w:numPr>
        <w:shd w:val="clear" w:color="auto" w:fill="FFFFFF"/>
        <w:suppressAutoHyphens w:val="0"/>
        <w:ind w:left="0"/>
        <w:jc w:val="both"/>
        <w:rPr>
          <w:color w:val="404040" w:themeColor="text1" w:themeTint="BF"/>
          <w:lang w:eastAsia="ru-RU"/>
        </w:rPr>
      </w:pPr>
      <w:r w:rsidRPr="00C5130E">
        <w:rPr>
          <w:b/>
          <w:color w:val="404040" w:themeColor="text1" w:themeTint="BF"/>
          <w:lang w:eastAsia="ru-RU"/>
        </w:rPr>
        <w:t>ребе</w:t>
      </w:r>
      <w:r w:rsidR="000B624D" w:rsidRPr="00C5130E">
        <w:rPr>
          <w:b/>
          <w:color w:val="404040" w:themeColor="text1" w:themeTint="BF"/>
          <w:lang w:eastAsia="ru-RU"/>
        </w:rPr>
        <w:t>нок достаточно хорошо владеет устной речью</w:t>
      </w:r>
      <w:r w:rsidR="000B624D" w:rsidRPr="00C5130E">
        <w:rPr>
          <w:color w:val="404040" w:themeColor="text1" w:themeTint="BF"/>
          <w:lang w:eastAsia="ru-RU"/>
        </w:rPr>
        <w:t>, может использовать речь для выражения своих мыслей, чувств и желаний, построения речевого высказывания в ситуации общения;</w:t>
      </w:r>
    </w:p>
    <w:p w:rsidR="000B624D" w:rsidRPr="00C5130E" w:rsidRDefault="00B45304" w:rsidP="00026BA2">
      <w:pPr>
        <w:numPr>
          <w:ilvl w:val="0"/>
          <w:numId w:val="4"/>
        </w:numPr>
        <w:shd w:val="clear" w:color="auto" w:fill="FFFFFF"/>
        <w:suppressAutoHyphens w:val="0"/>
        <w:ind w:left="0"/>
        <w:jc w:val="both"/>
        <w:rPr>
          <w:color w:val="404040" w:themeColor="text1" w:themeTint="BF"/>
          <w:lang w:eastAsia="ru-RU"/>
        </w:rPr>
      </w:pPr>
      <w:r w:rsidRPr="00C5130E">
        <w:rPr>
          <w:b/>
          <w:bCs/>
          <w:color w:val="404040" w:themeColor="text1" w:themeTint="BF"/>
          <w:lang w:eastAsia="ru-RU"/>
        </w:rPr>
        <w:t>у ребе</w:t>
      </w:r>
      <w:r w:rsidR="000B624D" w:rsidRPr="00C5130E">
        <w:rPr>
          <w:b/>
          <w:bCs/>
          <w:color w:val="404040" w:themeColor="text1" w:themeTint="BF"/>
          <w:lang w:eastAsia="ru-RU"/>
        </w:rPr>
        <w:t>нка развита крупная и мелкая моторика, может контролировать свои движения и управлять ими;</w:t>
      </w:r>
    </w:p>
    <w:p w:rsidR="000B624D" w:rsidRPr="00C5130E" w:rsidRDefault="00B45304" w:rsidP="00026BA2">
      <w:pPr>
        <w:numPr>
          <w:ilvl w:val="0"/>
          <w:numId w:val="4"/>
        </w:numPr>
        <w:shd w:val="clear" w:color="auto" w:fill="FFFFFF"/>
        <w:suppressAutoHyphens w:val="0"/>
        <w:ind w:left="0"/>
        <w:jc w:val="both"/>
        <w:rPr>
          <w:color w:val="404040" w:themeColor="text1" w:themeTint="BF"/>
          <w:lang w:eastAsia="ru-RU"/>
        </w:rPr>
      </w:pPr>
      <w:r w:rsidRPr="00C5130E">
        <w:rPr>
          <w:b/>
          <w:bCs/>
          <w:color w:val="404040" w:themeColor="text1" w:themeTint="BF"/>
          <w:lang w:eastAsia="ru-RU"/>
        </w:rPr>
        <w:t>ребе</w:t>
      </w:r>
      <w:r w:rsidR="000B624D" w:rsidRPr="00C5130E">
        <w:rPr>
          <w:b/>
          <w:bCs/>
          <w:color w:val="404040" w:themeColor="text1" w:themeTint="BF"/>
          <w:lang w:eastAsia="ru-RU"/>
        </w:rPr>
        <w:t>нок способен к волевым усилиям,</w:t>
      </w:r>
      <w:r w:rsidR="000B624D" w:rsidRPr="00C5130E">
        <w:rPr>
          <w:color w:val="404040" w:themeColor="text1" w:themeTint="BF"/>
          <w:lang w:eastAsia="ru-RU"/>
        </w:rPr>
        <w:t xml:space="preserve"> может следовать социальным нормам поведения и правилам в разных видах деятельности, во взаимоотношениях </w:t>
      </w:r>
      <w:proofErr w:type="gramStart"/>
      <w:r w:rsidR="000B624D" w:rsidRPr="00C5130E">
        <w:rPr>
          <w:color w:val="404040" w:themeColor="text1" w:themeTint="BF"/>
          <w:lang w:eastAsia="ru-RU"/>
        </w:rPr>
        <w:t>со</w:t>
      </w:r>
      <w:proofErr w:type="gramEnd"/>
      <w:r w:rsidR="000B624D" w:rsidRPr="00C5130E">
        <w:rPr>
          <w:color w:val="404040" w:themeColor="text1" w:themeTint="BF"/>
          <w:lang w:eastAsia="ru-RU"/>
        </w:rPr>
        <w:t xml:space="preserve"> взрослыми и сверстниками, может соблюдать правила безопасного поведения и личной гигиены;</w:t>
      </w:r>
    </w:p>
    <w:p w:rsidR="00B45304" w:rsidRPr="00C5130E" w:rsidRDefault="00B45304" w:rsidP="00026BA2">
      <w:pPr>
        <w:numPr>
          <w:ilvl w:val="0"/>
          <w:numId w:val="4"/>
        </w:numPr>
        <w:shd w:val="clear" w:color="auto" w:fill="FFFFFF"/>
        <w:suppressAutoHyphens w:val="0"/>
        <w:ind w:left="0"/>
        <w:jc w:val="both"/>
        <w:rPr>
          <w:color w:val="404040" w:themeColor="text1" w:themeTint="BF"/>
          <w:lang w:eastAsia="ru-RU"/>
        </w:rPr>
      </w:pPr>
      <w:r w:rsidRPr="00C5130E">
        <w:rPr>
          <w:b/>
          <w:bCs/>
          <w:color w:val="404040" w:themeColor="text1" w:themeTint="BF"/>
          <w:lang w:eastAsia="ru-RU"/>
        </w:rPr>
        <w:t>ребе</w:t>
      </w:r>
      <w:r w:rsidR="000B624D" w:rsidRPr="00C5130E">
        <w:rPr>
          <w:b/>
          <w:bCs/>
          <w:color w:val="404040" w:themeColor="text1" w:themeTint="BF"/>
          <w:lang w:eastAsia="ru-RU"/>
        </w:rPr>
        <w:t>нок п</w:t>
      </w:r>
      <w:r w:rsidRPr="00C5130E">
        <w:rPr>
          <w:b/>
          <w:bCs/>
          <w:color w:val="404040" w:themeColor="text1" w:themeTint="BF"/>
          <w:lang w:eastAsia="ru-RU"/>
        </w:rPr>
        <w:t>роявляет любознательность, задае</w:t>
      </w:r>
      <w:r w:rsidR="000B624D" w:rsidRPr="00C5130E">
        <w:rPr>
          <w:b/>
          <w:bCs/>
          <w:color w:val="404040" w:themeColor="text1" w:themeTint="BF"/>
          <w:lang w:eastAsia="ru-RU"/>
        </w:rPr>
        <w:t>т вопросы взрослым и сверстникам, интересуется причинно-следственными связями,</w:t>
      </w:r>
      <w:r w:rsidR="000B624D" w:rsidRPr="00C5130E">
        <w:rPr>
          <w:color w:val="404040" w:themeColor="text1" w:themeTint="BF"/>
          <w:lang w:eastAsia="ru-RU"/>
        </w:rPr>
        <w:t xml:space="preserve">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w:t>
      </w:r>
    </w:p>
    <w:p w:rsidR="000B624D" w:rsidRPr="00C5130E" w:rsidRDefault="00B45304" w:rsidP="00026BA2">
      <w:pPr>
        <w:numPr>
          <w:ilvl w:val="0"/>
          <w:numId w:val="4"/>
        </w:numPr>
        <w:shd w:val="clear" w:color="auto" w:fill="FFFFFF"/>
        <w:suppressAutoHyphens w:val="0"/>
        <w:ind w:left="0"/>
        <w:jc w:val="both"/>
        <w:rPr>
          <w:color w:val="404040" w:themeColor="text1" w:themeTint="BF"/>
          <w:lang w:eastAsia="ru-RU"/>
        </w:rPr>
      </w:pPr>
      <w:r w:rsidRPr="00C5130E">
        <w:rPr>
          <w:b/>
          <w:bCs/>
          <w:color w:val="404040" w:themeColor="text1" w:themeTint="BF"/>
          <w:lang w:eastAsia="ru-RU"/>
        </w:rPr>
        <w:t>ребе</w:t>
      </w:r>
      <w:r w:rsidR="000B624D" w:rsidRPr="00C5130E">
        <w:rPr>
          <w:b/>
          <w:bCs/>
          <w:color w:val="404040" w:themeColor="text1" w:themeTint="BF"/>
          <w:lang w:eastAsia="ru-RU"/>
        </w:rPr>
        <w:t>нок способен к принятию собственных решений, опираясь на свои знания и умения в различных видах деятельности.</w:t>
      </w:r>
    </w:p>
    <w:p w:rsidR="000B624D" w:rsidRPr="00C5130E" w:rsidRDefault="000B624D" w:rsidP="00C5130E">
      <w:pPr>
        <w:shd w:val="clear" w:color="auto" w:fill="FFFFFF"/>
        <w:suppressAutoHyphens w:val="0"/>
        <w:jc w:val="both"/>
        <w:rPr>
          <w:color w:val="404040" w:themeColor="text1" w:themeTint="BF"/>
          <w:lang w:eastAsia="ru-RU"/>
        </w:rPr>
      </w:pPr>
    </w:p>
    <w:p w:rsidR="00B45304" w:rsidRDefault="00B45304" w:rsidP="00C5130E">
      <w:pPr>
        <w:jc w:val="center"/>
        <w:rPr>
          <w:b/>
          <w:u w:val="wave"/>
          <w:bdr w:val="none" w:sz="0" w:space="0" w:color="auto" w:frame="1"/>
          <w:lang w:eastAsia="ru-RU"/>
        </w:rPr>
      </w:pPr>
      <w:r w:rsidRPr="00C5130E">
        <w:rPr>
          <w:b/>
          <w:bCs/>
          <w:lang w:eastAsia="ru-RU"/>
        </w:rPr>
        <w:t>1.4</w:t>
      </w:r>
      <w:r w:rsidR="000B624D" w:rsidRPr="00C5130E">
        <w:rPr>
          <w:b/>
          <w:bCs/>
          <w:lang w:eastAsia="ru-RU"/>
        </w:rPr>
        <w:t xml:space="preserve"> </w:t>
      </w:r>
      <w:r w:rsidRPr="00C5130E">
        <w:rPr>
          <w:b/>
          <w:u w:val="wave"/>
          <w:bdr w:val="none" w:sz="0" w:space="0" w:color="auto" w:frame="1"/>
          <w:lang w:eastAsia="ru-RU"/>
        </w:rPr>
        <w:t>Ожидаемые результаты реализации программы</w:t>
      </w:r>
    </w:p>
    <w:p w:rsidR="00C5130E" w:rsidRPr="00C5130E" w:rsidRDefault="00C5130E" w:rsidP="00C5130E">
      <w:pPr>
        <w:jc w:val="center"/>
        <w:rPr>
          <w:b/>
          <w:color w:val="404040" w:themeColor="text1" w:themeTint="BF"/>
          <w:u w:val="wave"/>
          <w:bdr w:val="none" w:sz="0" w:space="0" w:color="auto" w:frame="1"/>
          <w:lang w:eastAsia="ru-RU"/>
        </w:rPr>
      </w:pPr>
    </w:p>
    <w:p w:rsidR="00B45304" w:rsidRPr="00992245" w:rsidRDefault="00B45304" w:rsidP="00992245">
      <w:pPr>
        <w:shd w:val="clear" w:color="auto" w:fill="FFFFFF"/>
        <w:suppressAutoHyphens w:val="0"/>
        <w:ind w:firstLine="709"/>
        <w:jc w:val="both"/>
        <w:rPr>
          <w:color w:val="404040" w:themeColor="text1" w:themeTint="BF"/>
          <w:lang w:eastAsia="ru-RU"/>
        </w:rPr>
      </w:pPr>
      <w:r w:rsidRPr="00992245">
        <w:rPr>
          <w:color w:val="404040" w:themeColor="text1" w:themeTint="BF"/>
          <w:bdr w:val="none" w:sz="0" w:space="0" w:color="auto" w:frame="1"/>
          <w:lang w:eastAsia="ru-RU"/>
        </w:rPr>
        <w:t xml:space="preserve">В результате </w:t>
      </w:r>
      <w:proofErr w:type="gramStart"/>
      <w:r w:rsidRPr="00992245">
        <w:rPr>
          <w:color w:val="404040" w:themeColor="text1" w:themeTint="BF"/>
          <w:bdr w:val="none" w:sz="0" w:space="0" w:color="auto" w:frame="1"/>
          <w:lang w:eastAsia="ru-RU"/>
        </w:rPr>
        <w:t>обучения по</w:t>
      </w:r>
      <w:proofErr w:type="gramEnd"/>
      <w:r w:rsidRPr="00992245">
        <w:rPr>
          <w:color w:val="404040" w:themeColor="text1" w:themeTint="BF"/>
          <w:bdr w:val="none" w:sz="0" w:space="0" w:color="auto" w:frame="1"/>
          <w:lang w:eastAsia="ru-RU"/>
        </w:rPr>
        <w:t xml:space="preserve"> данной программе к</w:t>
      </w:r>
      <w:r w:rsidRPr="00992245">
        <w:rPr>
          <w:b/>
          <w:bCs/>
          <w:color w:val="404040" w:themeColor="text1" w:themeTint="BF"/>
          <w:lang w:eastAsia="ru-RU"/>
        </w:rPr>
        <w:t xml:space="preserve"> семи</w:t>
      </w:r>
      <w:r w:rsidR="00EC45A7">
        <w:rPr>
          <w:b/>
          <w:bCs/>
          <w:color w:val="404040" w:themeColor="text1" w:themeTint="BF"/>
          <w:lang w:eastAsia="ru-RU"/>
        </w:rPr>
        <w:t>-восьми</w:t>
      </w:r>
      <w:r w:rsidRPr="00992245">
        <w:rPr>
          <w:b/>
          <w:bCs/>
          <w:color w:val="404040" w:themeColor="text1" w:themeTint="BF"/>
          <w:lang w:eastAsia="ru-RU"/>
        </w:rPr>
        <w:t xml:space="preserve"> годам дети:</w:t>
      </w:r>
    </w:p>
    <w:p w:rsidR="00B45304" w:rsidRPr="00992245" w:rsidRDefault="00B45304" w:rsidP="00C5130E">
      <w:pPr>
        <w:jc w:val="both"/>
        <w:rPr>
          <w:color w:val="404040" w:themeColor="text1" w:themeTint="BF"/>
          <w:bdr w:val="none" w:sz="0" w:space="0" w:color="auto" w:frame="1"/>
          <w:lang w:eastAsia="ru-RU"/>
        </w:rPr>
      </w:pPr>
    </w:p>
    <w:p w:rsidR="00101EE9" w:rsidRPr="00992245" w:rsidRDefault="00101EE9" w:rsidP="00026BA2">
      <w:pPr>
        <w:numPr>
          <w:ilvl w:val="0"/>
          <w:numId w:val="10"/>
        </w:numPr>
        <w:suppressAutoHyphens w:val="0"/>
        <w:contextualSpacing/>
        <w:jc w:val="both"/>
        <w:rPr>
          <w:color w:val="404040" w:themeColor="text1" w:themeTint="BF"/>
          <w:bdr w:val="none" w:sz="0" w:space="0" w:color="auto" w:frame="1"/>
          <w:lang w:eastAsia="ru-RU"/>
        </w:rPr>
      </w:pPr>
      <w:r w:rsidRPr="00992245">
        <w:rPr>
          <w:color w:val="404040" w:themeColor="text1" w:themeTint="BF"/>
          <w:bdr w:val="none" w:sz="0" w:space="0" w:color="auto" w:frame="1"/>
          <w:lang w:eastAsia="ru-RU"/>
        </w:rPr>
        <w:t>Познакомятся с искусством оригами; научатся различным приёмам работы с бумагой; будут знать основные геометрические понятия и базовые формы оригами</w:t>
      </w:r>
    </w:p>
    <w:p w:rsidR="00101EE9" w:rsidRPr="00992245" w:rsidRDefault="00101EE9" w:rsidP="00026BA2">
      <w:pPr>
        <w:numPr>
          <w:ilvl w:val="0"/>
          <w:numId w:val="10"/>
        </w:numPr>
        <w:suppressAutoHyphens w:val="0"/>
        <w:contextualSpacing/>
        <w:jc w:val="both"/>
        <w:rPr>
          <w:color w:val="404040" w:themeColor="text1" w:themeTint="BF"/>
          <w:bdr w:val="none" w:sz="0" w:space="0" w:color="auto" w:frame="1"/>
          <w:lang w:eastAsia="ru-RU"/>
        </w:rPr>
      </w:pPr>
      <w:r w:rsidRPr="00992245">
        <w:rPr>
          <w:color w:val="404040" w:themeColor="text1" w:themeTint="BF"/>
        </w:rPr>
        <w:t>Овладеют  навыками культуры труда;</w:t>
      </w:r>
    </w:p>
    <w:p w:rsidR="00101EE9" w:rsidRPr="00992245" w:rsidRDefault="00101EE9" w:rsidP="00026BA2">
      <w:pPr>
        <w:pStyle w:val="a6"/>
        <w:numPr>
          <w:ilvl w:val="0"/>
          <w:numId w:val="10"/>
        </w:numPr>
        <w:shd w:val="clear" w:color="auto" w:fill="FFFFFF"/>
        <w:suppressAutoHyphens w:val="0"/>
        <w:jc w:val="both"/>
        <w:rPr>
          <w:i/>
          <w:iCs/>
          <w:color w:val="404040" w:themeColor="text1" w:themeTint="BF"/>
          <w:lang w:eastAsia="ru-RU"/>
        </w:rPr>
      </w:pPr>
      <w:r w:rsidRPr="00992245">
        <w:rPr>
          <w:color w:val="404040" w:themeColor="text1" w:themeTint="BF"/>
          <w:lang w:eastAsia="ru-RU"/>
        </w:rPr>
        <w:t xml:space="preserve">Сенсорное развитие: </w:t>
      </w:r>
      <w:r w:rsidR="00B45304" w:rsidRPr="00992245">
        <w:rPr>
          <w:color w:val="404040" w:themeColor="text1" w:themeTint="BF"/>
          <w:lang w:eastAsia="ru-RU"/>
        </w:rPr>
        <w:t>владеют основными эталонами цвета, формы, величины, выделяет пропорциональные особенности объектов;</w:t>
      </w:r>
      <w:r w:rsidRPr="00992245">
        <w:rPr>
          <w:i/>
          <w:iCs/>
          <w:color w:val="404040" w:themeColor="text1" w:themeTint="BF"/>
          <w:lang w:eastAsia="ru-RU"/>
        </w:rPr>
        <w:t xml:space="preserve"> </w:t>
      </w:r>
    </w:p>
    <w:p w:rsidR="00101EE9" w:rsidRPr="00992245" w:rsidRDefault="00101EE9" w:rsidP="00026BA2">
      <w:pPr>
        <w:numPr>
          <w:ilvl w:val="0"/>
          <w:numId w:val="10"/>
        </w:numPr>
        <w:suppressAutoHyphens w:val="0"/>
        <w:contextualSpacing/>
        <w:jc w:val="both"/>
        <w:rPr>
          <w:color w:val="404040" w:themeColor="text1" w:themeTint="BF"/>
          <w:bdr w:val="none" w:sz="0" w:space="0" w:color="auto" w:frame="1"/>
          <w:lang w:eastAsia="ru-RU"/>
        </w:rPr>
      </w:pPr>
      <w:r w:rsidRPr="00992245">
        <w:rPr>
          <w:iCs/>
          <w:color w:val="404040" w:themeColor="text1" w:themeTint="BF"/>
          <w:lang w:eastAsia="ru-RU"/>
        </w:rPr>
        <w:t>Развитие конструктивной деятельности:</w:t>
      </w:r>
      <w:r w:rsidRPr="00992245">
        <w:rPr>
          <w:color w:val="404040" w:themeColor="text1" w:themeTint="BF"/>
          <w:lang w:eastAsia="ru-RU"/>
        </w:rPr>
        <w:t xml:space="preserve"> используют способы опосредованного измерения и сравнения объектов (по длине, ширине, высоте, толщине); создают изделия по схеме, по образцу, по заданию взрослого самостоятельно или с небольшой помощью, самостоятельно подбирая бумагу</w:t>
      </w:r>
      <w:r w:rsidRPr="00992245">
        <w:rPr>
          <w:color w:val="404040" w:themeColor="text1" w:themeTint="BF"/>
          <w:bdr w:val="none" w:sz="0" w:space="0" w:color="auto" w:frame="1"/>
          <w:lang w:eastAsia="ru-RU"/>
        </w:rPr>
        <w:t xml:space="preserve">; </w:t>
      </w:r>
      <w:r w:rsidR="002B7728" w:rsidRPr="00992245">
        <w:rPr>
          <w:color w:val="404040" w:themeColor="text1" w:themeTint="BF"/>
          <w:shd w:val="clear" w:color="auto" w:fill="FFFFFF"/>
        </w:rPr>
        <w:t>освоят навыки работы с разнообразными материалами, ножницами, клеем</w:t>
      </w:r>
    </w:p>
    <w:p w:rsidR="00101EE9" w:rsidRPr="00992245" w:rsidRDefault="00101EE9" w:rsidP="00026BA2">
      <w:pPr>
        <w:pStyle w:val="a6"/>
        <w:numPr>
          <w:ilvl w:val="0"/>
          <w:numId w:val="10"/>
        </w:numPr>
        <w:shd w:val="clear" w:color="auto" w:fill="FFFFFF"/>
        <w:suppressAutoHyphens w:val="0"/>
        <w:jc w:val="both"/>
        <w:rPr>
          <w:color w:val="404040" w:themeColor="text1" w:themeTint="BF"/>
          <w:lang w:eastAsia="ru-RU"/>
        </w:rPr>
      </w:pPr>
      <w:r w:rsidRPr="00992245">
        <w:rPr>
          <w:i/>
          <w:iCs/>
          <w:color w:val="404040" w:themeColor="text1" w:themeTint="BF"/>
          <w:lang w:eastAsia="ru-RU"/>
        </w:rPr>
        <w:t>Развитие детского творчества:</w:t>
      </w:r>
      <w:r w:rsidRPr="00992245">
        <w:rPr>
          <w:color w:val="404040" w:themeColor="text1" w:themeTint="BF"/>
          <w:lang w:eastAsia="ru-RU"/>
        </w:rPr>
        <w:t xml:space="preserve"> </w:t>
      </w:r>
      <w:r w:rsidR="002B7728" w:rsidRPr="00992245">
        <w:rPr>
          <w:color w:val="404040" w:themeColor="text1" w:themeTint="BF"/>
          <w:lang w:eastAsia="ru-RU"/>
        </w:rPr>
        <w:t>владею</w:t>
      </w:r>
      <w:r w:rsidRPr="00992245">
        <w:rPr>
          <w:color w:val="404040" w:themeColor="text1" w:themeTint="BF"/>
          <w:lang w:eastAsia="ru-RU"/>
        </w:rPr>
        <w:t xml:space="preserve">т способами построения замысла и элементарного планирования своей деятельности; </w:t>
      </w:r>
      <w:r w:rsidR="002B7728" w:rsidRPr="00992245">
        <w:rPr>
          <w:color w:val="404040" w:themeColor="text1" w:themeTint="BF"/>
          <w:lang w:eastAsia="ru-RU"/>
        </w:rPr>
        <w:t>самостоятельно создаю</w:t>
      </w:r>
      <w:r w:rsidRPr="00992245">
        <w:rPr>
          <w:color w:val="404040" w:themeColor="text1" w:themeTint="BF"/>
          <w:lang w:eastAsia="ru-RU"/>
        </w:rPr>
        <w:t xml:space="preserve">т изделия и композиции; </w:t>
      </w:r>
      <w:r w:rsidR="002B7728" w:rsidRPr="00992245">
        <w:rPr>
          <w:color w:val="404040" w:themeColor="text1" w:themeTint="BF"/>
          <w:lang w:eastAsia="ru-RU"/>
        </w:rPr>
        <w:t>принимаю</w:t>
      </w:r>
      <w:r w:rsidRPr="00992245">
        <w:rPr>
          <w:color w:val="404040" w:themeColor="text1" w:themeTint="BF"/>
          <w:lang w:eastAsia="ru-RU"/>
        </w:rPr>
        <w:t xml:space="preserve">т участие в создании коллективных изделий, композиций; </w:t>
      </w:r>
      <w:r w:rsidR="002B7728" w:rsidRPr="00992245">
        <w:rPr>
          <w:color w:val="404040" w:themeColor="text1" w:themeTint="BF"/>
          <w:lang w:eastAsia="ru-RU"/>
        </w:rPr>
        <w:t>реализую</w:t>
      </w:r>
      <w:r w:rsidRPr="00992245">
        <w:rPr>
          <w:color w:val="404040" w:themeColor="text1" w:themeTint="BF"/>
          <w:lang w:eastAsia="ru-RU"/>
        </w:rPr>
        <w:t>т собственные замыслы;</w:t>
      </w:r>
    </w:p>
    <w:p w:rsidR="00101EE9" w:rsidRPr="00992245" w:rsidRDefault="00101EE9" w:rsidP="00026BA2">
      <w:pPr>
        <w:pStyle w:val="a6"/>
        <w:numPr>
          <w:ilvl w:val="0"/>
          <w:numId w:val="10"/>
        </w:numPr>
        <w:shd w:val="clear" w:color="auto" w:fill="FFFFFF"/>
        <w:suppressAutoHyphens w:val="0"/>
        <w:jc w:val="both"/>
        <w:rPr>
          <w:color w:val="404040" w:themeColor="text1" w:themeTint="BF"/>
          <w:lang w:eastAsia="ru-RU"/>
        </w:rPr>
      </w:pPr>
      <w:r w:rsidRPr="00992245">
        <w:rPr>
          <w:i/>
          <w:iCs/>
          <w:color w:val="404040" w:themeColor="text1" w:themeTint="BF"/>
          <w:lang w:eastAsia="ru-RU"/>
        </w:rPr>
        <w:t>Познавательное развитие:</w:t>
      </w:r>
      <w:r w:rsidRPr="00992245">
        <w:rPr>
          <w:color w:val="404040" w:themeColor="text1" w:themeTint="BF"/>
          <w:lang w:eastAsia="ru-RU"/>
        </w:rPr>
        <w:t xml:space="preserve">  н</w:t>
      </w:r>
      <w:r w:rsidR="00B45304" w:rsidRPr="00992245">
        <w:rPr>
          <w:color w:val="404040" w:themeColor="text1" w:themeTint="BF"/>
          <w:bdr w:val="none" w:sz="0" w:space="0" w:color="auto" w:frame="1"/>
          <w:lang w:eastAsia="ru-RU"/>
        </w:rPr>
        <w:t>аучатся следовать устным инструкциям, создавать изделия оригами;</w:t>
      </w:r>
      <w:r w:rsidRPr="00992245">
        <w:rPr>
          <w:color w:val="404040" w:themeColor="text1" w:themeTint="BF"/>
          <w:bdr w:val="none" w:sz="0" w:space="0" w:color="auto" w:frame="1"/>
          <w:lang w:eastAsia="ru-RU"/>
        </w:rPr>
        <w:t xml:space="preserve"> р</w:t>
      </w:r>
      <w:r w:rsidR="00B45304" w:rsidRPr="00992245">
        <w:rPr>
          <w:color w:val="404040" w:themeColor="text1" w:themeTint="BF"/>
          <w:bdr w:val="none" w:sz="0" w:space="0" w:color="auto" w:frame="1"/>
          <w:lang w:eastAsia="ru-RU"/>
        </w:rPr>
        <w:t xml:space="preserve">азовьют внимание, память, мышление, пространственное воображение, </w:t>
      </w:r>
      <w:r w:rsidR="00B45304" w:rsidRPr="00992245">
        <w:rPr>
          <w:color w:val="404040" w:themeColor="text1" w:themeTint="BF"/>
        </w:rPr>
        <w:t>мелкую моторику рук и глазомер, художественный вкус, творческие способности и фантазию;</w:t>
      </w:r>
    </w:p>
    <w:p w:rsidR="00B45304" w:rsidRDefault="00101EE9" w:rsidP="00026BA2">
      <w:pPr>
        <w:pStyle w:val="a6"/>
        <w:numPr>
          <w:ilvl w:val="0"/>
          <w:numId w:val="10"/>
        </w:numPr>
        <w:shd w:val="clear" w:color="auto" w:fill="FFFFFF"/>
        <w:suppressAutoHyphens w:val="0"/>
        <w:jc w:val="both"/>
        <w:rPr>
          <w:color w:val="404040" w:themeColor="text1" w:themeTint="BF"/>
          <w:lang w:eastAsia="ru-RU"/>
        </w:rPr>
      </w:pPr>
      <w:r w:rsidRPr="00992245">
        <w:rPr>
          <w:i/>
          <w:iCs/>
          <w:color w:val="404040" w:themeColor="text1" w:themeTint="BF"/>
          <w:lang w:eastAsia="ru-RU"/>
        </w:rPr>
        <w:lastRenderedPageBreak/>
        <w:t xml:space="preserve">Речевое развитие: </w:t>
      </w:r>
      <w:r w:rsidR="002B7728" w:rsidRPr="00992245">
        <w:rPr>
          <w:color w:val="404040" w:themeColor="text1" w:themeTint="BF"/>
        </w:rPr>
        <w:t>у</w:t>
      </w:r>
      <w:r w:rsidR="00B45304" w:rsidRPr="00992245">
        <w:rPr>
          <w:color w:val="404040" w:themeColor="text1" w:themeTint="BF"/>
        </w:rPr>
        <w:t>лучша</w:t>
      </w:r>
      <w:r w:rsidR="002B7728" w:rsidRPr="00992245">
        <w:rPr>
          <w:color w:val="404040" w:themeColor="text1" w:themeTint="BF"/>
        </w:rPr>
        <w:t>ю</w:t>
      </w:r>
      <w:r w:rsidR="00B45304" w:rsidRPr="00992245">
        <w:rPr>
          <w:color w:val="404040" w:themeColor="text1" w:themeTint="BF"/>
        </w:rPr>
        <w:t>т  свои коммуни</w:t>
      </w:r>
      <w:r w:rsidR="002B7728" w:rsidRPr="00992245">
        <w:rPr>
          <w:color w:val="404040" w:themeColor="text1" w:themeTint="BF"/>
        </w:rPr>
        <w:t>кативные способности и приобретаю</w:t>
      </w:r>
      <w:r w:rsidR="00B45304" w:rsidRPr="00992245">
        <w:rPr>
          <w:color w:val="404040" w:themeColor="text1" w:themeTint="BF"/>
        </w:rPr>
        <w:t>т навыки работы в коллективе.</w:t>
      </w:r>
    </w:p>
    <w:p w:rsidR="00992245" w:rsidRPr="00992245" w:rsidRDefault="00992245" w:rsidP="00992245">
      <w:pPr>
        <w:pStyle w:val="a6"/>
        <w:shd w:val="clear" w:color="auto" w:fill="FFFFFF"/>
        <w:suppressAutoHyphens w:val="0"/>
        <w:jc w:val="both"/>
        <w:rPr>
          <w:color w:val="404040" w:themeColor="text1" w:themeTint="BF"/>
          <w:lang w:eastAsia="ru-RU"/>
        </w:rPr>
      </w:pPr>
    </w:p>
    <w:p w:rsidR="000B624D" w:rsidRPr="00C5130E" w:rsidRDefault="000B624D" w:rsidP="00026BA2">
      <w:pPr>
        <w:pStyle w:val="a6"/>
        <w:numPr>
          <w:ilvl w:val="0"/>
          <w:numId w:val="9"/>
        </w:numPr>
        <w:shd w:val="clear" w:color="auto" w:fill="FFFFFF"/>
        <w:suppressAutoHyphens w:val="0"/>
        <w:jc w:val="center"/>
        <w:rPr>
          <w:b/>
          <w:bCs/>
          <w:lang w:eastAsia="ru-RU"/>
        </w:rPr>
      </w:pPr>
      <w:r w:rsidRPr="00C5130E">
        <w:rPr>
          <w:b/>
          <w:bCs/>
          <w:lang w:eastAsia="ru-RU"/>
        </w:rPr>
        <w:t>СОДЕРЖАТЕЛЬНЫЙ РАЗДЕЛ</w:t>
      </w:r>
    </w:p>
    <w:p w:rsidR="00181115" w:rsidRPr="00C5130E" w:rsidRDefault="00181115" w:rsidP="00C5130E">
      <w:pPr>
        <w:pStyle w:val="a6"/>
        <w:shd w:val="clear" w:color="auto" w:fill="FFFFFF"/>
        <w:suppressAutoHyphens w:val="0"/>
        <w:ind w:left="360"/>
        <w:jc w:val="both"/>
        <w:rPr>
          <w:lang w:eastAsia="ru-RU"/>
        </w:rPr>
      </w:pPr>
    </w:p>
    <w:p w:rsidR="000B624D" w:rsidRPr="00C5130E" w:rsidRDefault="000B624D" w:rsidP="00C5130E">
      <w:pPr>
        <w:shd w:val="clear" w:color="auto" w:fill="FFFFFF"/>
        <w:suppressAutoHyphens w:val="0"/>
        <w:jc w:val="center"/>
        <w:rPr>
          <w:b/>
          <w:bCs/>
          <w:lang w:eastAsia="ru-RU"/>
        </w:rPr>
      </w:pPr>
      <w:r w:rsidRPr="00C5130E">
        <w:rPr>
          <w:b/>
          <w:bCs/>
          <w:lang w:eastAsia="ru-RU"/>
        </w:rPr>
        <w:t>2.1 Содержание работы</w:t>
      </w:r>
      <w:r w:rsidR="00181115" w:rsidRPr="00C5130E">
        <w:rPr>
          <w:b/>
          <w:bCs/>
          <w:lang w:eastAsia="ru-RU"/>
        </w:rPr>
        <w:t xml:space="preserve"> и интеграция образовательных областей</w:t>
      </w:r>
    </w:p>
    <w:p w:rsidR="00181115" w:rsidRPr="00C5130E" w:rsidRDefault="00181115" w:rsidP="00C5130E">
      <w:pPr>
        <w:shd w:val="clear" w:color="auto" w:fill="FFFFFF"/>
        <w:suppressAutoHyphens w:val="0"/>
        <w:jc w:val="both"/>
        <w:rPr>
          <w:lang w:eastAsia="ru-RU"/>
        </w:rPr>
      </w:pPr>
    </w:p>
    <w:p w:rsidR="000B624D" w:rsidRPr="00992245" w:rsidRDefault="000B624D" w:rsidP="00C5130E">
      <w:pPr>
        <w:shd w:val="clear" w:color="auto" w:fill="FFFFFF"/>
        <w:suppressAutoHyphens w:val="0"/>
        <w:ind w:firstLine="709"/>
        <w:jc w:val="both"/>
        <w:rPr>
          <w:color w:val="404040" w:themeColor="text1" w:themeTint="BF"/>
          <w:lang w:eastAsia="ru-RU"/>
        </w:rPr>
      </w:pPr>
      <w:r w:rsidRPr="00992245">
        <w:rPr>
          <w:color w:val="404040" w:themeColor="text1" w:themeTint="BF"/>
          <w:lang w:eastAsia="ru-RU"/>
        </w:rPr>
        <w:t>Работа по программе строится на принципе интеграции образовательных областей в соответствии с возрастными возможностями и особенностями воспитанников</w:t>
      </w:r>
      <w:r w:rsidR="00181115" w:rsidRPr="00992245">
        <w:rPr>
          <w:color w:val="404040" w:themeColor="text1" w:themeTint="BF"/>
          <w:lang w:eastAsia="ru-RU"/>
        </w:rPr>
        <w:t xml:space="preserve"> с ОВЗ</w:t>
      </w:r>
      <w:r w:rsidRPr="00992245">
        <w:rPr>
          <w:color w:val="404040" w:themeColor="text1" w:themeTint="BF"/>
          <w:lang w:eastAsia="ru-RU"/>
        </w:rPr>
        <w:t>, носит инновационный характер, так как в системе работы используются нетрадиционные методы и способы развития творчества детей.</w:t>
      </w:r>
    </w:p>
    <w:p w:rsidR="000B624D" w:rsidRPr="00992245" w:rsidRDefault="000B624D" w:rsidP="00C5130E">
      <w:pPr>
        <w:shd w:val="clear" w:color="auto" w:fill="FFFFFF"/>
        <w:suppressAutoHyphens w:val="0"/>
        <w:jc w:val="both"/>
        <w:rPr>
          <w:color w:val="404040" w:themeColor="text1" w:themeTint="BF"/>
          <w:lang w:eastAsia="ru-RU"/>
        </w:rPr>
      </w:pPr>
      <w:r w:rsidRPr="00992245">
        <w:rPr>
          <w:i/>
          <w:iCs/>
          <w:color w:val="404040" w:themeColor="text1" w:themeTint="BF"/>
          <w:lang w:eastAsia="ru-RU"/>
        </w:rPr>
        <w:t>Интеграция с другими образовательными областями:</w:t>
      </w:r>
    </w:p>
    <w:p w:rsidR="000B624D" w:rsidRPr="00992245" w:rsidRDefault="00181115" w:rsidP="00C5130E">
      <w:pPr>
        <w:shd w:val="clear" w:color="auto" w:fill="FFFFFF"/>
        <w:suppressAutoHyphens w:val="0"/>
        <w:jc w:val="both"/>
        <w:rPr>
          <w:color w:val="404040" w:themeColor="text1" w:themeTint="BF"/>
          <w:lang w:eastAsia="ru-RU"/>
        </w:rPr>
      </w:pPr>
      <w:r w:rsidRPr="00992245">
        <w:rPr>
          <w:color w:val="404040" w:themeColor="text1" w:themeTint="BF"/>
          <w:lang w:eastAsia="ru-RU"/>
        </w:rPr>
        <w:t>1</w:t>
      </w:r>
      <w:r w:rsidRPr="00992245">
        <w:rPr>
          <w:b/>
          <w:color w:val="404040" w:themeColor="text1" w:themeTint="BF"/>
          <w:lang w:eastAsia="ru-RU"/>
        </w:rPr>
        <w:t>. Социально -</w:t>
      </w:r>
      <w:r w:rsidR="000B624D" w:rsidRPr="00992245">
        <w:rPr>
          <w:b/>
          <w:color w:val="404040" w:themeColor="text1" w:themeTint="BF"/>
          <w:lang w:eastAsia="ru-RU"/>
        </w:rPr>
        <w:t xml:space="preserve"> коммуникативное развитие:</w:t>
      </w:r>
    </w:p>
    <w:p w:rsidR="00181115" w:rsidRPr="00992245" w:rsidRDefault="000B624D" w:rsidP="00026BA2">
      <w:pPr>
        <w:pStyle w:val="a6"/>
        <w:numPr>
          <w:ilvl w:val="0"/>
          <w:numId w:val="12"/>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развитие свободного общения </w:t>
      </w:r>
      <w:proofErr w:type="gramStart"/>
      <w:r w:rsidRPr="00992245">
        <w:rPr>
          <w:color w:val="404040" w:themeColor="text1" w:themeTint="BF"/>
          <w:lang w:eastAsia="ru-RU"/>
        </w:rPr>
        <w:t>со</w:t>
      </w:r>
      <w:proofErr w:type="gramEnd"/>
      <w:r w:rsidRPr="00992245">
        <w:rPr>
          <w:color w:val="404040" w:themeColor="text1" w:themeTint="BF"/>
          <w:lang w:eastAsia="ru-RU"/>
        </w:rPr>
        <w:t xml:space="preserve"> взрослыми и детьми по поводу процесса и результатов продуктивной деятельности; </w:t>
      </w:r>
    </w:p>
    <w:p w:rsidR="00807CC7" w:rsidRPr="00992245" w:rsidRDefault="000B624D" w:rsidP="00026BA2">
      <w:pPr>
        <w:pStyle w:val="a6"/>
        <w:numPr>
          <w:ilvl w:val="0"/>
          <w:numId w:val="12"/>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воспитание ценностного отношения к собственному труду, труду других людей и его результатам; </w:t>
      </w:r>
    </w:p>
    <w:p w:rsidR="000B624D" w:rsidRPr="00992245" w:rsidRDefault="000B624D" w:rsidP="00026BA2">
      <w:pPr>
        <w:pStyle w:val="a6"/>
        <w:numPr>
          <w:ilvl w:val="0"/>
          <w:numId w:val="12"/>
        </w:numPr>
        <w:shd w:val="clear" w:color="auto" w:fill="FFFFFF"/>
        <w:suppressAutoHyphens w:val="0"/>
        <w:jc w:val="both"/>
        <w:rPr>
          <w:color w:val="404040" w:themeColor="text1" w:themeTint="BF"/>
          <w:lang w:eastAsia="ru-RU"/>
        </w:rPr>
      </w:pPr>
      <w:r w:rsidRPr="00992245">
        <w:rPr>
          <w:color w:val="404040" w:themeColor="text1" w:themeTint="BF"/>
          <w:lang w:eastAsia="ru-RU"/>
        </w:rPr>
        <w:t>формирование основ безопасности собственной жизнедеятельности в различных видах продуктивной деятельности.</w:t>
      </w:r>
    </w:p>
    <w:p w:rsidR="000B624D" w:rsidRPr="00992245" w:rsidRDefault="000B624D" w:rsidP="00C5130E">
      <w:pPr>
        <w:shd w:val="clear" w:color="auto" w:fill="FFFFFF"/>
        <w:suppressAutoHyphens w:val="0"/>
        <w:jc w:val="both"/>
        <w:rPr>
          <w:b/>
          <w:color w:val="404040" w:themeColor="text1" w:themeTint="BF"/>
          <w:lang w:eastAsia="ru-RU"/>
        </w:rPr>
      </w:pPr>
      <w:r w:rsidRPr="00992245">
        <w:rPr>
          <w:color w:val="404040" w:themeColor="text1" w:themeTint="BF"/>
          <w:lang w:eastAsia="ru-RU"/>
        </w:rPr>
        <w:t xml:space="preserve">2. </w:t>
      </w:r>
      <w:r w:rsidRPr="00992245">
        <w:rPr>
          <w:b/>
          <w:color w:val="404040" w:themeColor="text1" w:themeTint="BF"/>
          <w:lang w:eastAsia="ru-RU"/>
        </w:rPr>
        <w:t>Познавательное развитие:</w:t>
      </w:r>
    </w:p>
    <w:p w:rsidR="00807CC7" w:rsidRPr="00992245" w:rsidRDefault="000B624D" w:rsidP="00026BA2">
      <w:pPr>
        <w:pStyle w:val="a6"/>
        <w:numPr>
          <w:ilvl w:val="0"/>
          <w:numId w:val="13"/>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сенсорное развитие; </w:t>
      </w:r>
    </w:p>
    <w:p w:rsidR="00807CC7" w:rsidRPr="00992245" w:rsidRDefault="000B624D" w:rsidP="00026BA2">
      <w:pPr>
        <w:pStyle w:val="a6"/>
        <w:numPr>
          <w:ilvl w:val="0"/>
          <w:numId w:val="13"/>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формирование целостной картины мира; </w:t>
      </w:r>
    </w:p>
    <w:p w:rsidR="00807CC7" w:rsidRPr="00992245" w:rsidRDefault="000B624D" w:rsidP="00026BA2">
      <w:pPr>
        <w:pStyle w:val="a6"/>
        <w:numPr>
          <w:ilvl w:val="0"/>
          <w:numId w:val="13"/>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расширение кругозора в сфере познавательного творчества; </w:t>
      </w:r>
    </w:p>
    <w:p w:rsidR="00807CC7" w:rsidRPr="00992245" w:rsidRDefault="000B624D" w:rsidP="00026BA2">
      <w:pPr>
        <w:pStyle w:val="a6"/>
        <w:numPr>
          <w:ilvl w:val="0"/>
          <w:numId w:val="13"/>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формирование элементарных математических представлений: занятия способствуют усвоению знаний о цвете, величине, форме, количестве предметов и их пространственном расположении; </w:t>
      </w:r>
    </w:p>
    <w:p w:rsidR="00807CC7" w:rsidRPr="00992245" w:rsidRDefault="000B624D" w:rsidP="00026BA2">
      <w:pPr>
        <w:pStyle w:val="a6"/>
        <w:numPr>
          <w:ilvl w:val="0"/>
          <w:numId w:val="13"/>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расширение кругозора в процессе рассматривания картин, различных наблюдений, экскурсий; </w:t>
      </w:r>
    </w:p>
    <w:p w:rsidR="000B624D" w:rsidRPr="00992245" w:rsidRDefault="000B624D" w:rsidP="00026BA2">
      <w:pPr>
        <w:pStyle w:val="a6"/>
        <w:numPr>
          <w:ilvl w:val="0"/>
          <w:numId w:val="13"/>
        </w:numPr>
        <w:shd w:val="clear" w:color="auto" w:fill="FFFFFF"/>
        <w:suppressAutoHyphens w:val="0"/>
        <w:jc w:val="both"/>
        <w:rPr>
          <w:color w:val="404040" w:themeColor="text1" w:themeTint="BF"/>
          <w:lang w:eastAsia="ru-RU"/>
        </w:rPr>
      </w:pPr>
      <w:r w:rsidRPr="00992245">
        <w:rPr>
          <w:color w:val="404040" w:themeColor="text1" w:themeTint="BF"/>
          <w:lang w:eastAsia="ru-RU"/>
        </w:rPr>
        <w:t>знакомство со строением предметов.</w:t>
      </w:r>
    </w:p>
    <w:p w:rsidR="000B624D" w:rsidRPr="00992245" w:rsidRDefault="000B624D" w:rsidP="00C5130E">
      <w:pPr>
        <w:shd w:val="clear" w:color="auto" w:fill="FFFFFF"/>
        <w:suppressAutoHyphens w:val="0"/>
        <w:jc w:val="both"/>
        <w:rPr>
          <w:b/>
          <w:color w:val="404040" w:themeColor="text1" w:themeTint="BF"/>
          <w:lang w:eastAsia="ru-RU"/>
        </w:rPr>
      </w:pPr>
      <w:r w:rsidRPr="00992245">
        <w:rPr>
          <w:color w:val="404040" w:themeColor="text1" w:themeTint="BF"/>
          <w:lang w:eastAsia="ru-RU"/>
        </w:rPr>
        <w:t xml:space="preserve">3. </w:t>
      </w:r>
      <w:r w:rsidRPr="00992245">
        <w:rPr>
          <w:b/>
          <w:color w:val="404040" w:themeColor="text1" w:themeTint="BF"/>
          <w:lang w:eastAsia="ru-RU"/>
        </w:rPr>
        <w:t>Речевое развитие:</w:t>
      </w:r>
    </w:p>
    <w:p w:rsidR="00807CC7" w:rsidRPr="00992245" w:rsidRDefault="000B624D" w:rsidP="00026BA2">
      <w:pPr>
        <w:pStyle w:val="a6"/>
        <w:numPr>
          <w:ilvl w:val="0"/>
          <w:numId w:val="14"/>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практическое овладение воспитанниками нормами речи, использование для обогащения словарного запаса художественных произведений и художественного слова: </w:t>
      </w:r>
      <w:proofErr w:type="spellStart"/>
      <w:r w:rsidRPr="00992245">
        <w:rPr>
          <w:color w:val="404040" w:themeColor="text1" w:themeTint="BF"/>
          <w:lang w:eastAsia="ru-RU"/>
        </w:rPr>
        <w:t>потешек</w:t>
      </w:r>
      <w:proofErr w:type="spellEnd"/>
      <w:r w:rsidRPr="00992245">
        <w:rPr>
          <w:color w:val="404040" w:themeColor="text1" w:themeTint="BF"/>
          <w:lang w:eastAsia="ru-RU"/>
        </w:rPr>
        <w:t xml:space="preserve">, загадок; </w:t>
      </w:r>
    </w:p>
    <w:p w:rsidR="00807CC7" w:rsidRPr="00992245" w:rsidRDefault="000B624D" w:rsidP="00026BA2">
      <w:pPr>
        <w:pStyle w:val="a6"/>
        <w:numPr>
          <w:ilvl w:val="0"/>
          <w:numId w:val="14"/>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развитие связной и монологической речи при описании собственных работ и работ своих товарищей; </w:t>
      </w:r>
    </w:p>
    <w:p w:rsidR="00807CC7" w:rsidRPr="00992245" w:rsidRDefault="000B624D" w:rsidP="00026BA2">
      <w:pPr>
        <w:pStyle w:val="a6"/>
        <w:numPr>
          <w:ilvl w:val="0"/>
          <w:numId w:val="14"/>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развитие коммуникативной функции речи; </w:t>
      </w:r>
    </w:p>
    <w:p w:rsidR="00807CC7" w:rsidRPr="00992245" w:rsidRDefault="000B624D" w:rsidP="00026BA2">
      <w:pPr>
        <w:pStyle w:val="a6"/>
        <w:numPr>
          <w:ilvl w:val="0"/>
          <w:numId w:val="14"/>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на занятиях используется прием комментированного творчества; </w:t>
      </w:r>
    </w:p>
    <w:p w:rsidR="00807CC7" w:rsidRPr="00992245" w:rsidRDefault="000B624D" w:rsidP="00026BA2">
      <w:pPr>
        <w:pStyle w:val="a6"/>
        <w:numPr>
          <w:ilvl w:val="0"/>
          <w:numId w:val="14"/>
        </w:numPr>
        <w:shd w:val="clear" w:color="auto" w:fill="FFFFFF"/>
        <w:suppressAutoHyphens w:val="0"/>
        <w:jc w:val="both"/>
        <w:rPr>
          <w:color w:val="404040" w:themeColor="text1" w:themeTint="BF"/>
          <w:lang w:eastAsia="ru-RU"/>
        </w:rPr>
      </w:pPr>
      <w:r w:rsidRPr="00992245">
        <w:rPr>
          <w:color w:val="404040" w:themeColor="text1" w:themeTint="BF"/>
          <w:lang w:eastAsia="ru-RU"/>
        </w:rPr>
        <w:t>в процессе обыгрывания сюжета и самого творчества ведетс</w:t>
      </w:r>
      <w:r w:rsidR="00807CC7" w:rsidRPr="00992245">
        <w:rPr>
          <w:color w:val="404040" w:themeColor="text1" w:themeTint="BF"/>
          <w:lang w:eastAsia="ru-RU"/>
        </w:rPr>
        <w:t>я непрерывный разговор с детьми</w:t>
      </w:r>
      <w:r w:rsidRPr="00992245">
        <w:rPr>
          <w:color w:val="404040" w:themeColor="text1" w:themeTint="BF"/>
          <w:lang w:eastAsia="ru-RU"/>
        </w:rPr>
        <w:t>;</w:t>
      </w:r>
    </w:p>
    <w:p w:rsidR="000B624D" w:rsidRPr="00992245" w:rsidRDefault="000B624D" w:rsidP="00026BA2">
      <w:pPr>
        <w:pStyle w:val="a6"/>
        <w:numPr>
          <w:ilvl w:val="0"/>
          <w:numId w:val="14"/>
        </w:numPr>
        <w:shd w:val="clear" w:color="auto" w:fill="FFFFFF"/>
        <w:suppressAutoHyphens w:val="0"/>
        <w:jc w:val="both"/>
        <w:rPr>
          <w:color w:val="404040" w:themeColor="text1" w:themeTint="BF"/>
          <w:lang w:eastAsia="ru-RU"/>
        </w:rPr>
      </w:pPr>
      <w:r w:rsidRPr="00992245">
        <w:rPr>
          <w:color w:val="404040" w:themeColor="text1" w:themeTint="BF"/>
          <w:lang w:eastAsia="ru-RU"/>
        </w:rPr>
        <w:t>выполняя практические действия, дети способны усвоить много новых слов и выражений активного и пассивного словаря.</w:t>
      </w:r>
    </w:p>
    <w:p w:rsidR="000B624D" w:rsidRPr="00992245" w:rsidRDefault="00807CC7" w:rsidP="00C5130E">
      <w:p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4. </w:t>
      </w:r>
      <w:r w:rsidRPr="00992245">
        <w:rPr>
          <w:b/>
          <w:color w:val="404040" w:themeColor="text1" w:themeTint="BF"/>
          <w:lang w:eastAsia="ru-RU"/>
        </w:rPr>
        <w:t>Художественно -</w:t>
      </w:r>
      <w:r w:rsidR="000B624D" w:rsidRPr="00992245">
        <w:rPr>
          <w:b/>
          <w:color w:val="404040" w:themeColor="text1" w:themeTint="BF"/>
          <w:lang w:eastAsia="ru-RU"/>
        </w:rPr>
        <w:t xml:space="preserve"> эстетическое развитие:</w:t>
      </w:r>
    </w:p>
    <w:p w:rsidR="00807CC7" w:rsidRPr="00992245" w:rsidRDefault="000B624D" w:rsidP="00026BA2">
      <w:pPr>
        <w:pStyle w:val="a6"/>
        <w:numPr>
          <w:ilvl w:val="0"/>
          <w:numId w:val="15"/>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использование музыкальных произведений для обогащения содержания области деятельности, развитие детского творчества, приобщение к различным видам искусства, развитие художественного восприятия и эстетического вкуса; </w:t>
      </w:r>
    </w:p>
    <w:p w:rsidR="00807CC7" w:rsidRPr="00992245" w:rsidRDefault="000B624D" w:rsidP="00026BA2">
      <w:pPr>
        <w:pStyle w:val="a6"/>
        <w:numPr>
          <w:ilvl w:val="0"/>
          <w:numId w:val="15"/>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творчество по впечатлениям просмотренных </w:t>
      </w:r>
      <w:r w:rsidR="00807CC7" w:rsidRPr="00992245">
        <w:rPr>
          <w:color w:val="404040" w:themeColor="text1" w:themeTint="BF"/>
          <w:lang w:eastAsia="ru-RU"/>
        </w:rPr>
        <w:t>и прослушанных аудио –</w:t>
      </w:r>
      <w:proofErr w:type="gramStart"/>
      <w:r w:rsidR="00807CC7" w:rsidRPr="00992245">
        <w:rPr>
          <w:color w:val="404040" w:themeColor="text1" w:themeTint="BF"/>
          <w:lang w:eastAsia="ru-RU"/>
        </w:rPr>
        <w:t xml:space="preserve"> ,</w:t>
      </w:r>
      <w:proofErr w:type="gramEnd"/>
      <w:r w:rsidR="00807CC7" w:rsidRPr="00992245">
        <w:rPr>
          <w:color w:val="404040" w:themeColor="text1" w:themeTint="BF"/>
          <w:lang w:eastAsia="ru-RU"/>
        </w:rPr>
        <w:t xml:space="preserve"> сказок</w:t>
      </w:r>
      <w:r w:rsidRPr="00992245">
        <w:rPr>
          <w:color w:val="404040" w:themeColor="text1" w:themeTint="BF"/>
          <w:lang w:eastAsia="ru-RU"/>
        </w:rPr>
        <w:t xml:space="preserve">; </w:t>
      </w:r>
    </w:p>
    <w:p w:rsidR="000B624D" w:rsidRPr="00992245" w:rsidRDefault="000B624D" w:rsidP="00026BA2">
      <w:pPr>
        <w:pStyle w:val="a6"/>
        <w:numPr>
          <w:ilvl w:val="0"/>
          <w:numId w:val="15"/>
        </w:numPr>
        <w:shd w:val="clear" w:color="auto" w:fill="FFFFFF"/>
        <w:suppressAutoHyphens w:val="0"/>
        <w:jc w:val="both"/>
        <w:rPr>
          <w:color w:val="404040" w:themeColor="text1" w:themeTint="BF"/>
          <w:lang w:eastAsia="ru-RU"/>
        </w:rPr>
      </w:pPr>
      <w:r w:rsidRPr="00992245">
        <w:rPr>
          <w:color w:val="404040" w:themeColor="text1" w:themeTint="BF"/>
          <w:lang w:eastAsia="ru-RU"/>
        </w:rPr>
        <w:t>использование поделок в оформлении к праздникам, развлечениям.</w:t>
      </w:r>
    </w:p>
    <w:p w:rsidR="000B624D" w:rsidRPr="00992245" w:rsidRDefault="000B624D" w:rsidP="00C5130E">
      <w:p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5. </w:t>
      </w:r>
      <w:r w:rsidRPr="00992245">
        <w:rPr>
          <w:b/>
          <w:color w:val="404040" w:themeColor="text1" w:themeTint="BF"/>
          <w:lang w:eastAsia="ru-RU"/>
        </w:rPr>
        <w:t>Физическое развитие</w:t>
      </w:r>
      <w:r w:rsidRPr="00992245">
        <w:rPr>
          <w:b/>
          <w:iCs/>
          <w:color w:val="404040" w:themeColor="text1" w:themeTint="BF"/>
          <w:lang w:eastAsia="ru-RU"/>
        </w:rPr>
        <w:t>:</w:t>
      </w:r>
    </w:p>
    <w:p w:rsidR="00C5130E" w:rsidRPr="00992245" w:rsidRDefault="000B624D" w:rsidP="00026BA2">
      <w:pPr>
        <w:pStyle w:val="a6"/>
        <w:numPr>
          <w:ilvl w:val="0"/>
          <w:numId w:val="16"/>
        </w:num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развитие мелкой моторики, воспитание культурно-гигиенических навыков, формирование начальных представлений о здоровом образе жизни; </w:t>
      </w:r>
    </w:p>
    <w:p w:rsidR="000B624D" w:rsidRPr="00C5130E" w:rsidRDefault="000B624D" w:rsidP="00026BA2">
      <w:pPr>
        <w:pStyle w:val="a6"/>
        <w:numPr>
          <w:ilvl w:val="0"/>
          <w:numId w:val="16"/>
        </w:numPr>
        <w:shd w:val="clear" w:color="auto" w:fill="FFFFFF"/>
        <w:suppressAutoHyphens w:val="0"/>
        <w:jc w:val="both"/>
        <w:rPr>
          <w:color w:val="404040" w:themeColor="text1" w:themeTint="BF"/>
          <w:lang w:eastAsia="ru-RU"/>
        </w:rPr>
      </w:pPr>
      <w:r w:rsidRPr="00992245">
        <w:rPr>
          <w:color w:val="404040" w:themeColor="text1" w:themeTint="BF"/>
          <w:lang w:eastAsia="ru-RU"/>
        </w:rPr>
        <w:t>использование</w:t>
      </w:r>
      <w:r w:rsidR="00807CC7" w:rsidRPr="00992245">
        <w:rPr>
          <w:color w:val="404040" w:themeColor="text1" w:themeTint="BF"/>
          <w:lang w:eastAsia="ru-RU"/>
        </w:rPr>
        <w:t xml:space="preserve"> </w:t>
      </w:r>
      <w:proofErr w:type="spellStart"/>
      <w:r w:rsidR="00807CC7" w:rsidRPr="00992245">
        <w:rPr>
          <w:color w:val="404040" w:themeColor="text1" w:themeTint="BF"/>
          <w:lang w:eastAsia="ru-RU"/>
        </w:rPr>
        <w:t>здоровьесберегающего</w:t>
      </w:r>
      <w:proofErr w:type="spellEnd"/>
      <w:r w:rsidR="00807CC7" w:rsidRPr="00992245">
        <w:rPr>
          <w:color w:val="404040" w:themeColor="text1" w:themeTint="BF"/>
          <w:lang w:eastAsia="ru-RU"/>
        </w:rPr>
        <w:t xml:space="preserve"> принципа, </w:t>
      </w:r>
      <w:r w:rsidRPr="00992245">
        <w:rPr>
          <w:color w:val="404040" w:themeColor="text1" w:themeTint="BF"/>
          <w:lang w:eastAsia="ru-RU"/>
        </w:rPr>
        <w:t>предлагается:</w:t>
      </w:r>
      <w:r w:rsidR="00807CC7" w:rsidRPr="00992245">
        <w:rPr>
          <w:color w:val="404040" w:themeColor="text1" w:themeTint="BF"/>
          <w:lang w:eastAsia="ru-RU"/>
        </w:rPr>
        <w:t xml:space="preserve"> </w:t>
      </w:r>
      <w:r w:rsidRPr="00992245">
        <w:rPr>
          <w:color w:val="404040" w:themeColor="text1" w:themeTint="BF"/>
          <w:lang w:eastAsia="ru-RU"/>
        </w:rPr>
        <w:t>ориентироваться на позу как выразительную характеристику положения тела в пространстве посредством игровых упражнений; предупреждать нарушение осанки;</w:t>
      </w:r>
      <w:r w:rsidR="00807CC7" w:rsidRPr="00992245">
        <w:rPr>
          <w:color w:val="404040" w:themeColor="text1" w:themeTint="BF"/>
          <w:lang w:eastAsia="ru-RU"/>
        </w:rPr>
        <w:t xml:space="preserve"> </w:t>
      </w:r>
      <w:r w:rsidRPr="00992245">
        <w:rPr>
          <w:color w:val="404040" w:themeColor="text1" w:themeTint="BF"/>
          <w:lang w:eastAsia="ru-RU"/>
        </w:rPr>
        <w:t xml:space="preserve">использовать </w:t>
      </w:r>
      <w:proofErr w:type="spellStart"/>
      <w:r w:rsidRPr="00992245">
        <w:rPr>
          <w:color w:val="404040" w:themeColor="text1" w:themeTint="BF"/>
          <w:lang w:eastAsia="ru-RU"/>
        </w:rPr>
        <w:t>физминутки</w:t>
      </w:r>
      <w:proofErr w:type="spellEnd"/>
      <w:r w:rsidRPr="00992245">
        <w:rPr>
          <w:color w:val="404040" w:themeColor="text1" w:themeTint="BF"/>
          <w:lang w:eastAsia="ru-RU"/>
        </w:rPr>
        <w:t xml:space="preserve">, пальчиковую </w:t>
      </w:r>
      <w:r w:rsidRPr="00992245">
        <w:rPr>
          <w:color w:val="404040" w:themeColor="text1" w:themeTint="BF"/>
          <w:lang w:eastAsia="ru-RU"/>
        </w:rPr>
        <w:lastRenderedPageBreak/>
        <w:t>гимнастику, упражнения для координации глаз и развития мелкой моторики рук, для концентрации внимания и усидчивости, подготовка руки к письму</w:t>
      </w:r>
      <w:r w:rsidRPr="00C5130E">
        <w:rPr>
          <w:color w:val="404040" w:themeColor="text1" w:themeTint="BF"/>
          <w:lang w:eastAsia="ru-RU"/>
        </w:rPr>
        <w:t>.</w:t>
      </w:r>
    </w:p>
    <w:p w:rsidR="00807CC7" w:rsidRDefault="00807CC7" w:rsidP="00C5130E">
      <w:pPr>
        <w:jc w:val="both"/>
        <w:rPr>
          <w:color w:val="404040" w:themeColor="text1" w:themeTint="BF"/>
        </w:rPr>
      </w:pPr>
    </w:p>
    <w:p w:rsidR="009D6584" w:rsidRDefault="009D6584" w:rsidP="00C5130E">
      <w:pPr>
        <w:shd w:val="clear" w:color="auto" w:fill="FFFFFF"/>
        <w:suppressAutoHyphens w:val="0"/>
        <w:jc w:val="center"/>
        <w:rPr>
          <w:b/>
          <w:bCs/>
          <w:lang w:eastAsia="ru-RU"/>
        </w:rPr>
      </w:pPr>
    </w:p>
    <w:p w:rsidR="00807CC7" w:rsidRPr="00C5130E" w:rsidRDefault="00B640C9" w:rsidP="00C5130E">
      <w:pPr>
        <w:shd w:val="clear" w:color="auto" w:fill="FFFFFF"/>
        <w:suppressAutoHyphens w:val="0"/>
        <w:jc w:val="center"/>
        <w:rPr>
          <w:lang w:eastAsia="ru-RU"/>
        </w:rPr>
      </w:pPr>
      <w:r w:rsidRPr="00C5130E">
        <w:rPr>
          <w:b/>
          <w:bCs/>
          <w:lang w:eastAsia="ru-RU"/>
        </w:rPr>
        <w:t>2.2</w:t>
      </w:r>
      <w:r w:rsidR="00807CC7" w:rsidRPr="00C5130E">
        <w:rPr>
          <w:b/>
          <w:bCs/>
          <w:lang w:eastAsia="ru-RU"/>
        </w:rPr>
        <w:t xml:space="preserve"> Учебно-тематический план</w:t>
      </w:r>
      <w:r w:rsidR="00D67940">
        <w:rPr>
          <w:b/>
          <w:bCs/>
          <w:lang w:eastAsia="ru-RU"/>
        </w:rPr>
        <w:t xml:space="preserve"> образовательной программы</w:t>
      </w:r>
    </w:p>
    <w:p w:rsidR="00807CC7" w:rsidRPr="00C5130E" w:rsidRDefault="00807CC7" w:rsidP="00C5130E">
      <w:pPr>
        <w:ind w:firstLine="709"/>
        <w:jc w:val="both"/>
        <w:rPr>
          <w:b/>
          <w:color w:val="404040" w:themeColor="text1" w:themeTint="BF"/>
        </w:rPr>
      </w:pPr>
    </w:p>
    <w:p w:rsidR="00807CC7" w:rsidRPr="00992245" w:rsidRDefault="00807CC7" w:rsidP="00C5130E">
      <w:pPr>
        <w:ind w:firstLine="709"/>
        <w:jc w:val="both"/>
        <w:rPr>
          <w:rStyle w:val="c7"/>
          <w:color w:val="404040" w:themeColor="text1" w:themeTint="BF"/>
        </w:rPr>
      </w:pPr>
      <w:r w:rsidRPr="00992245">
        <w:rPr>
          <w:rStyle w:val="c7"/>
          <w:color w:val="404040" w:themeColor="text1" w:themeTint="BF"/>
        </w:rPr>
        <w:t>Учебно-тематический план отражает последовательность изучения тем программы с указанием распределения учебных часов</w:t>
      </w:r>
    </w:p>
    <w:p w:rsidR="00AE1967" w:rsidRPr="00992245" w:rsidRDefault="00AE1967" w:rsidP="00C5130E">
      <w:pPr>
        <w:ind w:firstLine="709"/>
        <w:jc w:val="both"/>
        <w:rPr>
          <w:rStyle w:val="c7"/>
          <w:color w:val="404040" w:themeColor="text1" w:themeTint="BF"/>
        </w:rPr>
      </w:pPr>
    </w:p>
    <w:p w:rsidR="00AE1967" w:rsidRPr="00992245" w:rsidRDefault="00AE1967" w:rsidP="00AE1967">
      <w:pPr>
        <w:ind w:firstLine="709"/>
        <w:jc w:val="center"/>
        <w:rPr>
          <w:rStyle w:val="c7"/>
          <w:b/>
          <w:color w:val="404040" w:themeColor="text1" w:themeTint="BF"/>
        </w:rPr>
      </w:pPr>
      <w:r w:rsidRPr="00992245">
        <w:rPr>
          <w:rStyle w:val="c7"/>
          <w:b/>
          <w:color w:val="404040" w:themeColor="text1" w:themeTint="BF"/>
        </w:rPr>
        <w:t>1 год обучения</w:t>
      </w:r>
    </w:p>
    <w:p w:rsidR="00807CC7" w:rsidRPr="00992245" w:rsidRDefault="00807CC7" w:rsidP="00C5130E">
      <w:pPr>
        <w:ind w:firstLine="709"/>
        <w:jc w:val="both"/>
        <w:rPr>
          <w:rStyle w:val="c7"/>
          <w:color w:val="404040" w:themeColor="text1" w:themeTint="B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09"/>
        <w:gridCol w:w="1843"/>
        <w:gridCol w:w="5493"/>
      </w:tblGrid>
      <w:tr w:rsidR="0028189A" w:rsidRPr="00992245" w:rsidTr="00DD1EE4">
        <w:trPr>
          <w:cantSplit/>
          <w:trHeight w:val="623"/>
        </w:trPr>
        <w:tc>
          <w:tcPr>
            <w:tcW w:w="1276" w:type="dxa"/>
          </w:tcPr>
          <w:p w:rsidR="00D67940" w:rsidRPr="00992245" w:rsidRDefault="002B7D83" w:rsidP="00DD1EE4">
            <w:pPr>
              <w:jc w:val="center"/>
              <w:rPr>
                <w:b/>
                <w:i/>
                <w:color w:val="404040" w:themeColor="text1" w:themeTint="BF"/>
              </w:rPr>
            </w:pPr>
            <w:r w:rsidRPr="00992245">
              <w:rPr>
                <w:b/>
                <w:i/>
                <w:color w:val="404040" w:themeColor="text1" w:themeTint="BF"/>
              </w:rPr>
              <w:t>Период</w:t>
            </w:r>
          </w:p>
        </w:tc>
        <w:tc>
          <w:tcPr>
            <w:tcW w:w="1809" w:type="dxa"/>
          </w:tcPr>
          <w:p w:rsidR="00D67940" w:rsidRPr="00992245" w:rsidRDefault="00D67940" w:rsidP="00DD1EE4">
            <w:pPr>
              <w:rPr>
                <w:b/>
                <w:i/>
                <w:color w:val="404040" w:themeColor="text1" w:themeTint="BF"/>
              </w:rPr>
            </w:pPr>
            <w:r w:rsidRPr="00992245">
              <w:rPr>
                <w:b/>
                <w:i/>
                <w:color w:val="404040" w:themeColor="text1" w:themeTint="BF"/>
              </w:rPr>
              <w:t>Тематическое планирование</w:t>
            </w:r>
          </w:p>
        </w:tc>
        <w:tc>
          <w:tcPr>
            <w:tcW w:w="1843" w:type="dxa"/>
          </w:tcPr>
          <w:p w:rsidR="00D67940" w:rsidRPr="00992245" w:rsidRDefault="00D67940" w:rsidP="00DD1EE4">
            <w:pPr>
              <w:rPr>
                <w:b/>
                <w:i/>
                <w:color w:val="404040" w:themeColor="text1" w:themeTint="BF"/>
              </w:rPr>
            </w:pPr>
            <w:r w:rsidRPr="00992245">
              <w:rPr>
                <w:b/>
                <w:i/>
                <w:color w:val="404040" w:themeColor="text1" w:themeTint="BF"/>
              </w:rPr>
              <w:t>Тема занятия</w:t>
            </w:r>
          </w:p>
        </w:tc>
        <w:tc>
          <w:tcPr>
            <w:tcW w:w="5493" w:type="dxa"/>
          </w:tcPr>
          <w:p w:rsidR="00D67940" w:rsidRPr="00992245" w:rsidRDefault="00AE1967" w:rsidP="00DD1EE4">
            <w:pPr>
              <w:jc w:val="center"/>
              <w:rPr>
                <w:b/>
                <w:i/>
                <w:color w:val="404040" w:themeColor="text1" w:themeTint="BF"/>
              </w:rPr>
            </w:pPr>
            <w:r w:rsidRPr="00992245">
              <w:rPr>
                <w:b/>
                <w:i/>
                <w:color w:val="404040" w:themeColor="text1" w:themeTint="BF"/>
              </w:rPr>
              <w:t>Программное содержание</w:t>
            </w:r>
          </w:p>
        </w:tc>
      </w:tr>
      <w:tr w:rsidR="0028189A" w:rsidRPr="00992245" w:rsidTr="00DD1EE4">
        <w:trPr>
          <w:trHeight w:val="235"/>
        </w:trPr>
        <w:tc>
          <w:tcPr>
            <w:tcW w:w="1276" w:type="dxa"/>
            <w:vMerge w:val="restart"/>
            <w:textDirection w:val="btLr"/>
          </w:tcPr>
          <w:p w:rsidR="00D67940" w:rsidRPr="00992245" w:rsidRDefault="00D67940" w:rsidP="00DD1EE4">
            <w:pPr>
              <w:ind w:left="113" w:right="113"/>
              <w:jc w:val="center"/>
              <w:rPr>
                <w:b/>
                <w:i/>
                <w:color w:val="404040" w:themeColor="text1" w:themeTint="BF"/>
              </w:rPr>
            </w:pPr>
            <w:r w:rsidRPr="00992245">
              <w:rPr>
                <w:b/>
                <w:i/>
                <w:color w:val="404040" w:themeColor="text1" w:themeTint="BF"/>
              </w:rPr>
              <w:t>Сентябрь</w:t>
            </w:r>
          </w:p>
        </w:tc>
        <w:tc>
          <w:tcPr>
            <w:tcW w:w="1809" w:type="dxa"/>
          </w:tcPr>
          <w:p w:rsidR="00D67940" w:rsidRPr="00992245" w:rsidRDefault="00D67940" w:rsidP="00DD1EE4">
            <w:pPr>
              <w:pStyle w:val="a6"/>
              <w:numPr>
                <w:ilvl w:val="0"/>
                <w:numId w:val="17"/>
              </w:numPr>
              <w:rPr>
                <w:color w:val="404040" w:themeColor="text1" w:themeTint="BF"/>
              </w:rPr>
            </w:pPr>
            <w:r w:rsidRPr="00992245">
              <w:rPr>
                <w:color w:val="404040" w:themeColor="text1" w:themeTint="BF"/>
              </w:rPr>
              <w:t>Наши любимые книжки</w:t>
            </w:r>
          </w:p>
        </w:tc>
        <w:tc>
          <w:tcPr>
            <w:tcW w:w="1843" w:type="dxa"/>
          </w:tcPr>
          <w:p w:rsidR="00D67940" w:rsidRPr="00992245" w:rsidRDefault="00AE1967" w:rsidP="00DD1EE4">
            <w:pPr>
              <w:suppressAutoHyphens w:val="0"/>
              <w:rPr>
                <w:color w:val="404040" w:themeColor="text1" w:themeTint="BF"/>
              </w:rPr>
            </w:pPr>
            <w:r w:rsidRPr="00992245">
              <w:rPr>
                <w:color w:val="404040" w:themeColor="text1" w:themeTint="BF"/>
              </w:rPr>
              <w:t>«</w:t>
            </w:r>
            <w:r w:rsidR="0028189A" w:rsidRPr="00992245">
              <w:rPr>
                <w:color w:val="404040" w:themeColor="text1" w:themeTint="BF"/>
              </w:rPr>
              <w:t>Волшебное превращение бумаги</w:t>
            </w:r>
            <w:r w:rsidRPr="00992245">
              <w:rPr>
                <w:color w:val="404040" w:themeColor="text1" w:themeTint="BF"/>
              </w:rPr>
              <w:t>»</w:t>
            </w:r>
            <w:r w:rsidR="006F5355" w:rsidRPr="00992245">
              <w:rPr>
                <w:color w:val="404040" w:themeColor="text1" w:themeTint="BF"/>
              </w:rPr>
              <w:t xml:space="preserve"> (сказка «Колобок»)</w:t>
            </w:r>
          </w:p>
        </w:tc>
        <w:tc>
          <w:tcPr>
            <w:tcW w:w="5493" w:type="dxa"/>
          </w:tcPr>
          <w:p w:rsidR="00D67940" w:rsidRPr="00992245" w:rsidRDefault="00971B8C" w:rsidP="00DD1EE4">
            <w:pPr>
              <w:shd w:val="clear" w:color="auto" w:fill="FFFFFF"/>
              <w:suppressAutoHyphens w:val="0"/>
              <w:jc w:val="both"/>
              <w:rPr>
                <w:color w:val="404040" w:themeColor="text1" w:themeTint="BF"/>
                <w:lang w:eastAsia="ru-RU"/>
              </w:rPr>
            </w:pPr>
            <w:r w:rsidRPr="00992245">
              <w:rPr>
                <w:color w:val="404040" w:themeColor="text1" w:themeTint="BF"/>
              </w:rPr>
              <w:t>Заинтересовать работой с бумагой</w:t>
            </w:r>
            <w:r w:rsidR="00301E24" w:rsidRPr="00992245">
              <w:rPr>
                <w:color w:val="404040" w:themeColor="text1" w:themeTint="BF"/>
              </w:rPr>
              <w:t>, познакомить с историей искусства оригами</w:t>
            </w:r>
            <w:r w:rsidRPr="00992245">
              <w:rPr>
                <w:color w:val="404040" w:themeColor="text1" w:themeTint="BF"/>
              </w:rPr>
              <w:t>. Познакомить со свойством</w:t>
            </w:r>
            <w:r w:rsidR="006F5355" w:rsidRPr="00992245">
              <w:rPr>
                <w:color w:val="404040" w:themeColor="text1" w:themeTint="BF"/>
              </w:rPr>
              <w:t xml:space="preserve"> –</w:t>
            </w:r>
            <w:r w:rsidR="00456CC4" w:rsidRPr="00992245">
              <w:rPr>
                <w:color w:val="404040" w:themeColor="text1" w:themeTint="BF"/>
              </w:rPr>
              <w:t xml:space="preserve"> </w:t>
            </w:r>
            <w:proofErr w:type="spellStart"/>
            <w:r w:rsidRPr="00992245">
              <w:rPr>
                <w:color w:val="404040" w:themeColor="text1" w:themeTint="BF"/>
              </w:rPr>
              <w:t>сминаемость</w:t>
            </w:r>
            <w:proofErr w:type="spellEnd"/>
            <w:r w:rsidRPr="00992245">
              <w:rPr>
                <w:color w:val="404040" w:themeColor="text1" w:themeTint="BF"/>
              </w:rPr>
              <w:t xml:space="preserve">. Учить делит квадрат на разное количество равных частей. Познакомить с условными знаками и основными приемами складывания бумаги. Укреплять мелкие мышцы рук. </w:t>
            </w:r>
            <w:r w:rsidR="0028189A" w:rsidRPr="00992245">
              <w:rPr>
                <w:color w:val="404040" w:themeColor="text1" w:themeTint="BF"/>
                <w:lang w:eastAsia="ru-RU"/>
              </w:rPr>
              <w:t>Воспитывать у детей внимание</w:t>
            </w:r>
            <w:r w:rsidR="002B7D83" w:rsidRPr="00992245">
              <w:rPr>
                <w:color w:val="404040" w:themeColor="text1" w:themeTint="BF"/>
                <w:lang w:eastAsia="ru-RU"/>
              </w:rPr>
              <w:t xml:space="preserve"> и терпение, аккуратность</w:t>
            </w:r>
          </w:p>
        </w:tc>
      </w:tr>
      <w:tr w:rsidR="00C21D8E" w:rsidRPr="00992245" w:rsidTr="00DD1EE4">
        <w:trPr>
          <w:trHeight w:val="292"/>
        </w:trPr>
        <w:tc>
          <w:tcPr>
            <w:tcW w:w="1276" w:type="dxa"/>
            <w:vMerge/>
            <w:textDirection w:val="btLr"/>
          </w:tcPr>
          <w:p w:rsidR="00C21D8E" w:rsidRPr="00992245" w:rsidRDefault="00C21D8E" w:rsidP="00DD1EE4">
            <w:pPr>
              <w:ind w:left="113" w:right="113"/>
              <w:jc w:val="center"/>
              <w:rPr>
                <w:color w:val="404040" w:themeColor="text1" w:themeTint="BF"/>
              </w:rPr>
            </w:pPr>
          </w:p>
        </w:tc>
        <w:tc>
          <w:tcPr>
            <w:tcW w:w="1809" w:type="dxa"/>
          </w:tcPr>
          <w:p w:rsidR="00C21D8E" w:rsidRPr="00992245" w:rsidRDefault="00C21D8E" w:rsidP="00DD1EE4">
            <w:pPr>
              <w:pStyle w:val="a6"/>
              <w:numPr>
                <w:ilvl w:val="0"/>
                <w:numId w:val="17"/>
              </w:numPr>
              <w:rPr>
                <w:color w:val="404040" w:themeColor="text1" w:themeTint="BF"/>
              </w:rPr>
            </w:pPr>
            <w:r w:rsidRPr="00992245">
              <w:rPr>
                <w:color w:val="404040" w:themeColor="text1" w:themeTint="BF"/>
              </w:rPr>
              <w:t>Мир вокруг нас: игрушки</w:t>
            </w:r>
          </w:p>
        </w:tc>
        <w:tc>
          <w:tcPr>
            <w:tcW w:w="1843" w:type="dxa"/>
          </w:tcPr>
          <w:p w:rsidR="00C21D8E" w:rsidRPr="00992245" w:rsidRDefault="00C21D8E" w:rsidP="00DD1EE4">
            <w:pPr>
              <w:jc w:val="both"/>
              <w:rPr>
                <w:color w:val="404040" w:themeColor="text1" w:themeTint="BF"/>
                <w:bdr w:val="none" w:sz="0" w:space="0" w:color="auto" w:frame="1"/>
                <w:lang w:eastAsia="ru-RU"/>
              </w:rPr>
            </w:pPr>
            <w:r w:rsidRPr="00992245">
              <w:rPr>
                <w:color w:val="404040" w:themeColor="text1" w:themeTint="BF"/>
                <w:bdr w:val="none" w:sz="0" w:space="0" w:color="auto" w:frame="1"/>
                <w:lang w:eastAsia="ru-RU"/>
              </w:rPr>
              <w:t xml:space="preserve">  «Воздушный змей»</w:t>
            </w:r>
          </w:p>
        </w:tc>
        <w:tc>
          <w:tcPr>
            <w:tcW w:w="5493" w:type="dxa"/>
          </w:tcPr>
          <w:p w:rsidR="00C21D8E" w:rsidRPr="00992245" w:rsidRDefault="00C21D8E" w:rsidP="00DD1EE4">
            <w:pPr>
              <w:jc w:val="both"/>
              <w:rPr>
                <w:color w:val="404040" w:themeColor="text1" w:themeTint="BF"/>
                <w:bdr w:val="none" w:sz="0" w:space="0" w:color="auto" w:frame="1"/>
                <w:lang w:eastAsia="ru-RU"/>
              </w:rPr>
            </w:pPr>
            <w:r w:rsidRPr="00992245">
              <w:rPr>
                <w:color w:val="404040" w:themeColor="text1" w:themeTint="BF"/>
                <w:bdr w:val="none" w:sz="0" w:space="0" w:color="auto" w:frame="1"/>
                <w:lang w:eastAsia="ru-RU"/>
              </w:rPr>
              <w:t>Повышать интерес детей к изготовлению поделок в стиле оригами: познакомить с пооперационной картой на основе новой базовой формы «воздушный змей»; закрепить навыки декоративного украшения готовой фигурки; развивать объяснительную речь.</w:t>
            </w:r>
          </w:p>
        </w:tc>
      </w:tr>
      <w:tr w:rsidR="00C21D8E" w:rsidRPr="00992245" w:rsidTr="00DD1EE4">
        <w:trPr>
          <w:trHeight w:val="276"/>
        </w:trPr>
        <w:tc>
          <w:tcPr>
            <w:tcW w:w="1276" w:type="dxa"/>
            <w:vMerge/>
            <w:textDirection w:val="btLr"/>
          </w:tcPr>
          <w:p w:rsidR="00C21D8E" w:rsidRPr="00992245" w:rsidRDefault="00C21D8E" w:rsidP="00DD1EE4">
            <w:pPr>
              <w:ind w:left="113" w:right="113"/>
              <w:jc w:val="center"/>
              <w:rPr>
                <w:color w:val="404040" w:themeColor="text1" w:themeTint="BF"/>
              </w:rPr>
            </w:pPr>
          </w:p>
        </w:tc>
        <w:tc>
          <w:tcPr>
            <w:tcW w:w="1809" w:type="dxa"/>
          </w:tcPr>
          <w:p w:rsidR="00C21D8E" w:rsidRPr="00992245" w:rsidRDefault="00C21D8E" w:rsidP="00DD1EE4">
            <w:pPr>
              <w:pStyle w:val="a6"/>
              <w:numPr>
                <w:ilvl w:val="0"/>
                <w:numId w:val="17"/>
              </w:numPr>
              <w:rPr>
                <w:color w:val="404040" w:themeColor="text1" w:themeTint="BF"/>
              </w:rPr>
            </w:pPr>
            <w:r w:rsidRPr="00992245">
              <w:rPr>
                <w:color w:val="404040" w:themeColor="text1" w:themeTint="BF"/>
              </w:rPr>
              <w:t>Я – в мире человек Детский сад.</w:t>
            </w:r>
          </w:p>
        </w:tc>
        <w:tc>
          <w:tcPr>
            <w:tcW w:w="1843" w:type="dxa"/>
          </w:tcPr>
          <w:p w:rsidR="00C21D8E" w:rsidRPr="00992245" w:rsidRDefault="006F5355" w:rsidP="00DD1EE4">
            <w:pPr>
              <w:suppressAutoHyphens w:val="0"/>
              <w:rPr>
                <w:color w:val="404040" w:themeColor="text1" w:themeTint="BF"/>
              </w:rPr>
            </w:pPr>
            <w:r w:rsidRPr="00992245">
              <w:rPr>
                <w:color w:val="404040" w:themeColor="text1" w:themeTint="BF"/>
              </w:rPr>
              <w:t>Коллективное панно «Девочки подружки»</w:t>
            </w:r>
          </w:p>
        </w:tc>
        <w:tc>
          <w:tcPr>
            <w:tcW w:w="5493" w:type="dxa"/>
          </w:tcPr>
          <w:p w:rsidR="006F5355" w:rsidRPr="00992245" w:rsidRDefault="006F5355"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shd w:val="clear" w:color="auto" w:fill="FFFFFF"/>
              </w:rPr>
              <w:t>Закрепить умение детей создавать изображения по технике </w:t>
            </w:r>
            <w:r w:rsidRPr="00992245">
              <w:rPr>
                <w:rStyle w:val="ad"/>
                <w:b w:val="0"/>
                <w:color w:val="404040" w:themeColor="text1" w:themeTint="BF"/>
                <w:bdr w:val="none" w:sz="0" w:space="0" w:color="auto" w:frame="1"/>
                <w:shd w:val="clear" w:color="auto" w:fill="FFFFFF"/>
              </w:rPr>
              <w:t>оригами</w:t>
            </w:r>
            <w:r w:rsidRPr="00992245">
              <w:rPr>
                <w:color w:val="404040" w:themeColor="text1" w:themeTint="BF"/>
                <w:shd w:val="clear" w:color="auto" w:fill="FFFFFF"/>
              </w:rPr>
              <w:t xml:space="preserve">, складывать бумагу в разных направлениях. </w:t>
            </w:r>
            <w:r w:rsidRPr="00992245">
              <w:rPr>
                <w:color w:val="404040" w:themeColor="text1" w:themeTint="BF"/>
              </w:rPr>
              <w:t>Познакомить детей с изготовлением новой поделки;</w:t>
            </w:r>
          </w:p>
          <w:p w:rsidR="006F5355" w:rsidRPr="00992245" w:rsidRDefault="006F5355"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Учить выполнять словесные инструкции, указания;</w:t>
            </w:r>
          </w:p>
          <w:p w:rsidR="006F5355" w:rsidRPr="00992245" w:rsidRDefault="006F5355"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Продолжать учить ориентироваться на листе бумаги;</w:t>
            </w:r>
          </w:p>
          <w:p w:rsidR="006F5355" w:rsidRPr="00992245" w:rsidRDefault="006F5355"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Воспитывать аккуратность, фантазию, интерес к результатам своего труда.</w:t>
            </w:r>
          </w:p>
          <w:p w:rsidR="00C21D8E" w:rsidRPr="00992245" w:rsidRDefault="006F5355"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Воспитывать у </w:t>
            </w:r>
            <w:r w:rsidRPr="00992245">
              <w:rPr>
                <w:bCs/>
                <w:color w:val="404040" w:themeColor="text1" w:themeTint="BF"/>
                <w:bdr w:val="none" w:sz="0" w:space="0" w:color="auto" w:frame="1"/>
                <w:lang w:eastAsia="ru-RU"/>
              </w:rPr>
              <w:t>дошкольников</w:t>
            </w:r>
            <w:r w:rsidRPr="00992245">
              <w:rPr>
                <w:color w:val="404040" w:themeColor="text1" w:themeTint="BF"/>
                <w:lang w:eastAsia="ru-RU"/>
              </w:rPr>
              <w:t> дружеские взаимоотношения, доброжелательность, желание прийти на помощь</w:t>
            </w:r>
          </w:p>
        </w:tc>
      </w:tr>
      <w:tr w:rsidR="00C21D8E" w:rsidRPr="00992245" w:rsidTr="00DD1EE4">
        <w:trPr>
          <w:trHeight w:val="306"/>
        </w:trPr>
        <w:tc>
          <w:tcPr>
            <w:tcW w:w="1276" w:type="dxa"/>
            <w:vMerge/>
            <w:textDirection w:val="btLr"/>
          </w:tcPr>
          <w:p w:rsidR="00C21D8E" w:rsidRPr="00992245" w:rsidRDefault="00C21D8E" w:rsidP="00DD1EE4">
            <w:pPr>
              <w:ind w:left="113" w:right="113"/>
              <w:jc w:val="center"/>
              <w:rPr>
                <w:color w:val="404040" w:themeColor="text1" w:themeTint="BF"/>
              </w:rPr>
            </w:pPr>
          </w:p>
        </w:tc>
        <w:tc>
          <w:tcPr>
            <w:tcW w:w="1809" w:type="dxa"/>
          </w:tcPr>
          <w:p w:rsidR="00C21D8E" w:rsidRPr="00992245" w:rsidRDefault="00C21D8E" w:rsidP="00DD1EE4">
            <w:pPr>
              <w:pStyle w:val="a6"/>
              <w:numPr>
                <w:ilvl w:val="0"/>
                <w:numId w:val="17"/>
              </w:numPr>
              <w:rPr>
                <w:color w:val="404040" w:themeColor="text1" w:themeTint="BF"/>
              </w:rPr>
            </w:pPr>
            <w:r w:rsidRPr="00992245">
              <w:rPr>
                <w:color w:val="404040" w:themeColor="text1" w:themeTint="BF"/>
              </w:rPr>
              <w:t>Профессии в детском саду</w:t>
            </w:r>
          </w:p>
        </w:tc>
        <w:tc>
          <w:tcPr>
            <w:tcW w:w="1843" w:type="dxa"/>
          </w:tcPr>
          <w:p w:rsidR="00C21D8E" w:rsidRPr="00992245" w:rsidRDefault="006F5355" w:rsidP="00DD1EE4">
            <w:pPr>
              <w:suppressAutoHyphens w:val="0"/>
              <w:rPr>
                <w:color w:val="404040" w:themeColor="text1" w:themeTint="BF"/>
              </w:rPr>
            </w:pPr>
            <w:r w:rsidRPr="00992245">
              <w:rPr>
                <w:color w:val="404040" w:themeColor="text1" w:themeTint="BF"/>
              </w:rPr>
              <w:t>«Медицинская шапочка»</w:t>
            </w:r>
          </w:p>
        </w:tc>
        <w:tc>
          <w:tcPr>
            <w:tcW w:w="5493" w:type="dxa"/>
          </w:tcPr>
          <w:p w:rsidR="00C21D8E" w:rsidRPr="00992245" w:rsidRDefault="006F5355"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Учить детей различным приемам работы с бумагой, таким, как сгибание, многократное складывание. Развивать мелкую моторику рук. Развивать творческие способности, воображение, фантазию. Расширять коммуникативные способности детей</w:t>
            </w:r>
          </w:p>
        </w:tc>
      </w:tr>
      <w:tr w:rsidR="00C21D8E" w:rsidRPr="00992245" w:rsidTr="00DD1EE4">
        <w:trPr>
          <w:trHeight w:val="260"/>
        </w:trPr>
        <w:tc>
          <w:tcPr>
            <w:tcW w:w="1276" w:type="dxa"/>
            <w:vMerge w:val="restart"/>
            <w:textDirection w:val="btLr"/>
          </w:tcPr>
          <w:p w:rsidR="00C21D8E" w:rsidRPr="00992245" w:rsidRDefault="00C21D8E" w:rsidP="00DD1EE4">
            <w:pPr>
              <w:ind w:left="113" w:right="113"/>
              <w:jc w:val="center"/>
              <w:rPr>
                <w:b/>
                <w:i/>
                <w:color w:val="404040" w:themeColor="text1" w:themeTint="BF"/>
              </w:rPr>
            </w:pPr>
            <w:r w:rsidRPr="00992245">
              <w:rPr>
                <w:b/>
                <w:i/>
                <w:color w:val="404040" w:themeColor="text1" w:themeTint="BF"/>
              </w:rPr>
              <w:t>Октябрь</w:t>
            </w:r>
          </w:p>
        </w:tc>
        <w:tc>
          <w:tcPr>
            <w:tcW w:w="1809" w:type="dxa"/>
          </w:tcPr>
          <w:p w:rsidR="00C21D8E" w:rsidRPr="00992245" w:rsidRDefault="00C21D8E" w:rsidP="00DD1EE4">
            <w:pPr>
              <w:pStyle w:val="a6"/>
              <w:numPr>
                <w:ilvl w:val="0"/>
                <w:numId w:val="18"/>
              </w:numPr>
              <w:rPr>
                <w:color w:val="404040" w:themeColor="text1" w:themeTint="BF"/>
              </w:rPr>
            </w:pPr>
            <w:r w:rsidRPr="00992245">
              <w:rPr>
                <w:color w:val="404040" w:themeColor="text1" w:themeTint="BF"/>
              </w:rPr>
              <w:t>Осень. Признаки осени</w:t>
            </w:r>
          </w:p>
        </w:tc>
        <w:tc>
          <w:tcPr>
            <w:tcW w:w="1843" w:type="dxa"/>
          </w:tcPr>
          <w:p w:rsidR="00C21D8E" w:rsidRPr="00992245" w:rsidRDefault="002A5AD2" w:rsidP="00DD1EE4">
            <w:pPr>
              <w:jc w:val="both"/>
              <w:rPr>
                <w:color w:val="404040" w:themeColor="text1" w:themeTint="BF"/>
              </w:rPr>
            </w:pPr>
            <w:r w:rsidRPr="00992245">
              <w:rPr>
                <w:color w:val="404040" w:themeColor="text1" w:themeTint="BF"/>
              </w:rPr>
              <w:t>«Зонтик»</w:t>
            </w:r>
          </w:p>
        </w:tc>
        <w:tc>
          <w:tcPr>
            <w:tcW w:w="5493" w:type="dxa"/>
          </w:tcPr>
          <w:p w:rsidR="002A5AD2" w:rsidRPr="00992245" w:rsidRDefault="002A5AD2"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Научить конструировать зонтик, собирая его из нескольких модулей. </w:t>
            </w:r>
            <w:r w:rsidRPr="00992245">
              <w:rPr>
                <w:color w:val="404040" w:themeColor="text1" w:themeTint="BF"/>
                <w:bdr w:val="none" w:sz="0" w:space="0" w:color="auto" w:frame="1"/>
                <w:lang w:eastAsia="ru-RU"/>
              </w:rPr>
              <w:t>Продолжать работу с квадратом, закреплять приём складывания формы «воздушный змей»</w:t>
            </w:r>
            <w:r w:rsidRPr="00992245">
              <w:rPr>
                <w:color w:val="404040" w:themeColor="text1" w:themeTint="BF"/>
                <w:lang w:eastAsia="ru-RU"/>
              </w:rPr>
              <w:t>, составлять аппликацию, аккуратно работать с клеем. Развивать внимание, память, мелкую моторику пальцев рук</w:t>
            </w:r>
          </w:p>
          <w:p w:rsidR="00C21D8E" w:rsidRPr="00992245" w:rsidRDefault="00C21D8E" w:rsidP="009D6584">
            <w:pPr>
              <w:jc w:val="both"/>
              <w:rPr>
                <w:color w:val="404040" w:themeColor="text1" w:themeTint="BF"/>
                <w:bdr w:val="none" w:sz="0" w:space="0" w:color="auto" w:frame="1"/>
                <w:lang w:eastAsia="ru-RU"/>
              </w:rPr>
            </w:pPr>
            <w:r w:rsidRPr="00992245">
              <w:rPr>
                <w:color w:val="404040" w:themeColor="text1" w:themeTint="BF"/>
                <w:bdr w:val="none" w:sz="0" w:space="0" w:color="auto" w:frame="1"/>
                <w:lang w:eastAsia="ru-RU"/>
              </w:rPr>
              <w:t>С</w:t>
            </w:r>
            <w:r w:rsidRPr="00992245">
              <w:rPr>
                <w:color w:val="404040" w:themeColor="text1" w:themeTint="BF"/>
                <w:lang w:eastAsia="ru-RU"/>
              </w:rPr>
              <w:t xml:space="preserve">истематизировать и углублять знания </w:t>
            </w:r>
            <w:r w:rsidR="002A5AD2" w:rsidRPr="00992245">
              <w:rPr>
                <w:color w:val="404040" w:themeColor="text1" w:themeTint="BF"/>
                <w:lang w:eastAsia="ru-RU"/>
              </w:rPr>
              <w:t xml:space="preserve">о сезонных изменениях в природе. </w:t>
            </w:r>
            <w:r w:rsidRPr="00992245">
              <w:rPr>
                <w:color w:val="404040" w:themeColor="text1" w:themeTint="BF"/>
                <w:lang w:eastAsia="ru-RU"/>
              </w:rPr>
              <w:t xml:space="preserve">Развивать навыки работы с бумагой, выполнения аккуратных точных сгибов. </w:t>
            </w:r>
            <w:r w:rsidRPr="00992245">
              <w:rPr>
                <w:color w:val="404040" w:themeColor="text1" w:themeTint="BF"/>
                <w:lang w:eastAsia="ru-RU"/>
              </w:rPr>
              <w:lastRenderedPageBreak/>
              <w:t>Развивать чувство композиции.</w:t>
            </w:r>
          </w:p>
        </w:tc>
      </w:tr>
      <w:tr w:rsidR="00C21D8E" w:rsidRPr="00992245" w:rsidTr="00DD1EE4">
        <w:trPr>
          <w:trHeight w:val="277"/>
        </w:trPr>
        <w:tc>
          <w:tcPr>
            <w:tcW w:w="1276" w:type="dxa"/>
            <w:vMerge/>
            <w:textDirection w:val="btLr"/>
          </w:tcPr>
          <w:p w:rsidR="00C21D8E" w:rsidRPr="00992245" w:rsidRDefault="00C21D8E" w:rsidP="00DD1EE4">
            <w:pPr>
              <w:ind w:left="113" w:right="113"/>
              <w:jc w:val="center"/>
              <w:rPr>
                <w:color w:val="404040" w:themeColor="text1" w:themeTint="BF"/>
              </w:rPr>
            </w:pPr>
          </w:p>
        </w:tc>
        <w:tc>
          <w:tcPr>
            <w:tcW w:w="1809" w:type="dxa"/>
          </w:tcPr>
          <w:p w:rsidR="00C21D8E" w:rsidRPr="00992245" w:rsidRDefault="00C21D8E" w:rsidP="00DD1EE4">
            <w:pPr>
              <w:pStyle w:val="a6"/>
              <w:numPr>
                <w:ilvl w:val="0"/>
                <w:numId w:val="27"/>
              </w:numPr>
              <w:rPr>
                <w:color w:val="404040" w:themeColor="text1" w:themeTint="BF"/>
              </w:rPr>
            </w:pPr>
            <w:r w:rsidRPr="00992245">
              <w:rPr>
                <w:color w:val="404040" w:themeColor="text1" w:themeTint="BF"/>
              </w:rPr>
              <w:t>Деревья и кустарники</w:t>
            </w:r>
          </w:p>
        </w:tc>
        <w:tc>
          <w:tcPr>
            <w:tcW w:w="1843" w:type="dxa"/>
          </w:tcPr>
          <w:p w:rsidR="00C21D8E" w:rsidRPr="00992245" w:rsidRDefault="00456CC4" w:rsidP="00DD1EE4">
            <w:pPr>
              <w:suppressAutoHyphens w:val="0"/>
              <w:rPr>
                <w:color w:val="404040" w:themeColor="text1" w:themeTint="BF"/>
              </w:rPr>
            </w:pPr>
            <w:r w:rsidRPr="00992245">
              <w:rPr>
                <w:color w:val="404040" w:themeColor="text1" w:themeTint="BF"/>
              </w:rPr>
              <w:t>Коллективное панно «</w:t>
            </w:r>
            <w:r w:rsidR="006F5355" w:rsidRPr="00992245">
              <w:rPr>
                <w:color w:val="404040" w:themeColor="text1" w:themeTint="BF"/>
              </w:rPr>
              <w:t>Листопад</w:t>
            </w:r>
            <w:r w:rsidRPr="00992245">
              <w:rPr>
                <w:color w:val="404040" w:themeColor="text1" w:themeTint="BF"/>
              </w:rPr>
              <w:t>»</w:t>
            </w:r>
            <w:r w:rsidR="006F5355" w:rsidRPr="00992245">
              <w:rPr>
                <w:color w:val="404040" w:themeColor="text1" w:themeTint="BF"/>
              </w:rPr>
              <w:t xml:space="preserve"> (кленовый лист)</w:t>
            </w:r>
          </w:p>
        </w:tc>
        <w:tc>
          <w:tcPr>
            <w:tcW w:w="5493" w:type="dxa"/>
          </w:tcPr>
          <w:p w:rsidR="00C21D8E" w:rsidRPr="00992245" w:rsidRDefault="006F5355" w:rsidP="00DD1EE4">
            <w:pPr>
              <w:shd w:val="clear" w:color="auto" w:fill="FFFFFF"/>
              <w:suppressAutoHyphens w:val="0"/>
              <w:jc w:val="both"/>
              <w:rPr>
                <w:color w:val="404040" w:themeColor="text1" w:themeTint="BF"/>
                <w:lang w:eastAsia="ru-RU"/>
              </w:rPr>
            </w:pPr>
            <w:r w:rsidRPr="00992245">
              <w:rPr>
                <w:color w:val="404040" w:themeColor="text1" w:themeTint="BF"/>
                <w:lang w:eastAsia="ru-RU"/>
              </w:rPr>
              <w:t>Познакомить детей с изготовлением новой поделки, учить складывать треугольники. Формировать умения следовать устным инструкциям. Развивать мелкую моторику рук. Обогащать словарный запас детей. Развивать глазомер при работе с бумагой. Воспитывать интерес к конструированию из бумаги</w:t>
            </w:r>
          </w:p>
        </w:tc>
      </w:tr>
      <w:tr w:rsidR="00C21D8E" w:rsidRPr="00992245" w:rsidTr="00DD1EE4">
        <w:trPr>
          <w:trHeight w:val="246"/>
        </w:trPr>
        <w:tc>
          <w:tcPr>
            <w:tcW w:w="1276" w:type="dxa"/>
            <w:vMerge/>
            <w:textDirection w:val="btLr"/>
          </w:tcPr>
          <w:p w:rsidR="00C21D8E" w:rsidRPr="00992245" w:rsidRDefault="00C21D8E" w:rsidP="00DD1EE4">
            <w:pPr>
              <w:ind w:left="113" w:right="113"/>
              <w:jc w:val="center"/>
              <w:rPr>
                <w:color w:val="404040" w:themeColor="text1" w:themeTint="BF"/>
              </w:rPr>
            </w:pPr>
          </w:p>
        </w:tc>
        <w:tc>
          <w:tcPr>
            <w:tcW w:w="1809" w:type="dxa"/>
          </w:tcPr>
          <w:p w:rsidR="00C21D8E" w:rsidRPr="00992245" w:rsidRDefault="00C21D8E" w:rsidP="00DD1EE4">
            <w:pPr>
              <w:pStyle w:val="a6"/>
              <w:numPr>
                <w:ilvl w:val="0"/>
                <w:numId w:val="27"/>
              </w:numPr>
              <w:rPr>
                <w:color w:val="404040" w:themeColor="text1" w:themeTint="BF"/>
              </w:rPr>
            </w:pPr>
            <w:r w:rsidRPr="00992245">
              <w:rPr>
                <w:color w:val="404040" w:themeColor="text1" w:themeTint="BF"/>
              </w:rPr>
              <w:t>Огород. Овощи</w:t>
            </w:r>
          </w:p>
        </w:tc>
        <w:tc>
          <w:tcPr>
            <w:tcW w:w="1843" w:type="dxa"/>
          </w:tcPr>
          <w:p w:rsidR="00C21D8E" w:rsidRPr="00992245" w:rsidRDefault="00456CC4" w:rsidP="00DD1EE4">
            <w:pPr>
              <w:suppressAutoHyphens w:val="0"/>
              <w:rPr>
                <w:color w:val="404040" w:themeColor="text1" w:themeTint="BF"/>
              </w:rPr>
            </w:pPr>
            <w:r w:rsidRPr="00992245">
              <w:rPr>
                <w:color w:val="404040" w:themeColor="text1" w:themeTint="BF"/>
              </w:rPr>
              <w:t>Коллективное панно «Овощи на грядке»</w:t>
            </w:r>
          </w:p>
        </w:tc>
        <w:tc>
          <w:tcPr>
            <w:tcW w:w="5493" w:type="dxa"/>
          </w:tcPr>
          <w:p w:rsidR="00C21D8E" w:rsidRPr="00992245" w:rsidRDefault="00456CC4" w:rsidP="00DD1EE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Закрепление  понятия  огород</w:t>
            </w:r>
            <w:r w:rsidR="000D421C" w:rsidRPr="00992245">
              <w:rPr>
                <w:color w:val="404040" w:themeColor="text1" w:themeTint="BF"/>
              </w:rPr>
              <w:t>, овощи</w:t>
            </w:r>
            <w:r w:rsidRPr="00992245">
              <w:rPr>
                <w:color w:val="404040" w:themeColor="text1" w:themeTint="BF"/>
              </w:rPr>
              <w:t xml:space="preserve">. </w:t>
            </w:r>
            <w:proofErr w:type="gramStart"/>
            <w:r w:rsidRPr="00992245">
              <w:rPr>
                <w:color w:val="404040" w:themeColor="text1" w:themeTint="BF"/>
              </w:rPr>
              <w:t>Расширить знания детей об овощах (томат, тыква, баклажан, репа, свекла, лук, капуста, кукуруза).</w:t>
            </w:r>
            <w:proofErr w:type="gramEnd"/>
            <w:r w:rsidRPr="00992245">
              <w:rPr>
                <w:color w:val="404040" w:themeColor="text1" w:themeTint="BF"/>
              </w:rPr>
              <w:t xml:space="preserve"> Учить детей понимать природные взаимосвязи.</w:t>
            </w:r>
            <w:r w:rsidR="000D421C" w:rsidRPr="00992245">
              <w:rPr>
                <w:color w:val="404040" w:themeColor="text1" w:themeTint="BF"/>
              </w:rPr>
              <w:t xml:space="preserve"> </w:t>
            </w:r>
            <w:r w:rsidRPr="00992245">
              <w:rPr>
                <w:color w:val="404040" w:themeColor="text1" w:themeTint="BF"/>
              </w:rPr>
              <w:t>Активизировать познавательные способности детей, развивать креативное (путем решения проблемных ситуаций), творческое, наглядно-образное мышление,</w:t>
            </w:r>
            <w:r w:rsidR="000D421C" w:rsidRPr="00992245">
              <w:rPr>
                <w:color w:val="404040" w:themeColor="text1" w:themeTint="BF"/>
              </w:rPr>
              <w:t xml:space="preserve"> </w:t>
            </w:r>
            <w:r w:rsidRPr="00992245">
              <w:rPr>
                <w:color w:val="404040" w:themeColor="text1" w:themeTint="BF"/>
              </w:rPr>
              <w:t>речь,  любознательность, фантазию, мелкую моторику кистей рук. </w:t>
            </w:r>
            <w:r w:rsidR="000D421C" w:rsidRPr="00992245">
              <w:rPr>
                <w:color w:val="404040" w:themeColor="text1" w:themeTint="BF"/>
              </w:rPr>
              <w:t xml:space="preserve"> </w:t>
            </w:r>
            <w:r w:rsidRPr="00992245">
              <w:rPr>
                <w:color w:val="404040" w:themeColor="text1" w:themeTint="BF"/>
              </w:rPr>
              <w:t>Воспитывать интерес детей к искусству оригами. Научить изготовлению простейших видов овощей в данной технике. Воспитывать чувство сопереживания и взаимопомощи, умения работать вместе, рядом, в коллективе.</w:t>
            </w:r>
          </w:p>
        </w:tc>
      </w:tr>
      <w:tr w:rsidR="00C21D8E" w:rsidRPr="00992245" w:rsidTr="00DD1EE4">
        <w:trPr>
          <w:trHeight w:val="276"/>
        </w:trPr>
        <w:tc>
          <w:tcPr>
            <w:tcW w:w="1276" w:type="dxa"/>
            <w:vMerge/>
            <w:textDirection w:val="btLr"/>
          </w:tcPr>
          <w:p w:rsidR="00C21D8E" w:rsidRPr="00992245" w:rsidRDefault="00C21D8E" w:rsidP="00DD1EE4">
            <w:pPr>
              <w:ind w:left="113" w:right="113"/>
              <w:jc w:val="center"/>
              <w:rPr>
                <w:color w:val="404040" w:themeColor="text1" w:themeTint="BF"/>
              </w:rPr>
            </w:pPr>
          </w:p>
        </w:tc>
        <w:tc>
          <w:tcPr>
            <w:tcW w:w="1809" w:type="dxa"/>
          </w:tcPr>
          <w:p w:rsidR="00C21D8E" w:rsidRPr="00992245" w:rsidRDefault="00C21D8E" w:rsidP="00DD1EE4">
            <w:pPr>
              <w:pStyle w:val="a6"/>
              <w:numPr>
                <w:ilvl w:val="0"/>
                <w:numId w:val="27"/>
              </w:numPr>
              <w:rPr>
                <w:color w:val="404040" w:themeColor="text1" w:themeTint="BF"/>
              </w:rPr>
            </w:pPr>
            <w:r w:rsidRPr="00992245">
              <w:rPr>
                <w:color w:val="404040" w:themeColor="text1" w:themeTint="BF"/>
              </w:rPr>
              <w:t>Сад. Фрукты</w:t>
            </w:r>
          </w:p>
        </w:tc>
        <w:tc>
          <w:tcPr>
            <w:tcW w:w="1843" w:type="dxa"/>
          </w:tcPr>
          <w:p w:rsidR="00C21D8E" w:rsidRPr="00992245" w:rsidRDefault="00C21D8E" w:rsidP="00DD1EE4">
            <w:pPr>
              <w:suppressAutoHyphens w:val="0"/>
              <w:rPr>
                <w:color w:val="404040" w:themeColor="text1" w:themeTint="BF"/>
              </w:rPr>
            </w:pPr>
            <w:r w:rsidRPr="00992245">
              <w:rPr>
                <w:color w:val="404040" w:themeColor="text1" w:themeTint="BF"/>
              </w:rPr>
              <w:t>Коллективное панно «Фруктовое чудо дерево»</w:t>
            </w:r>
          </w:p>
        </w:tc>
        <w:tc>
          <w:tcPr>
            <w:tcW w:w="5493" w:type="dxa"/>
          </w:tcPr>
          <w:p w:rsidR="00C21D8E" w:rsidRPr="00992245" w:rsidRDefault="00C21D8E" w:rsidP="00DD1EE4">
            <w:pPr>
              <w:suppressAutoHyphens w:val="0"/>
              <w:jc w:val="both"/>
              <w:rPr>
                <w:color w:val="404040" w:themeColor="text1" w:themeTint="BF"/>
              </w:rPr>
            </w:pPr>
            <w:r w:rsidRPr="00992245">
              <w:rPr>
                <w:color w:val="404040" w:themeColor="text1" w:themeTint="BF"/>
              </w:rPr>
              <w:t>Познакомит с условными знаками  и основными приемами складывания бумаги. Продолжать учить детей мастерить поделки в техники оригами, повышать интерес к этой деятельности.</w:t>
            </w:r>
          </w:p>
        </w:tc>
      </w:tr>
      <w:tr w:rsidR="00C21D8E" w:rsidRPr="00992245" w:rsidTr="00DD1EE4">
        <w:trPr>
          <w:trHeight w:val="276"/>
        </w:trPr>
        <w:tc>
          <w:tcPr>
            <w:tcW w:w="1276" w:type="dxa"/>
            <w:vMerge/>
            <w:textDirection w:val="btLr"/>
          </w:tcPr>
          <w:p w:rsidR="00C21D8E" w:rsidRPr="00992245" w:rsidRDefault="00C21D8E" w:rsidP="00DD1EE4">
            <w:pPr>
              <w:ind w:left="113" w:right="113"/>
              <w:jc w:val="center"/>
              <w:rPr>
                <w:color w:val="404040" w:themeColor="text1" w:themeTint="BF"/>
              </w:rPr>
            </w:pPr>
          </w:p>
        </w:tc>
        <w:tc>
          <w:tcPr>
            <w:tcW w:w="1809" w:type="dxa"/>
          </w:tcPr>
          <w:p w:rsidR="00C21D8E" w:rsidRPr="00992245" w:rsidRDefault="00C21D8E" w:rsidP="00DD1EE4">
            <w:pPr>
              <w:pStyle w:val="a6"/>
              <w:numPr>
                <w:ilvl w:val="0"/>
                <w:numId w:val="17"/>
              </w:numPr>
              <w:rPr>
                <w:color w:val="404040" w:themeColor="text1" w:themeTint="BF"/>
              </w:rPr>
            </w:pPr>
            <w:r w:rsidRPr="00992245">
              <w:rPr>
                <w:color w:val="404040" w:themeColor="text1" w:themeTint="BF"/>
              </w:rPr>
              <w:t>Лес: грибы, ягоды</w:t>
            </w:r>
          </w:p>
        </w:tc>
        <w:tc>
          <w:tcPr>
            <w:tcW w:w="1843" w:type="dxa"/>
          </w:tcPr>
          <w:p w:rsidR="00C21D8E" w:rsidRPr="00992245" w:rsidRDefault="00C21D8E" w:rsidP="00DD1EE4">
            <w:pPr>
              <w:suppressAutoHyphens w:val="0"/>
              <w:jc w:val="both"/>
              <w:rPr>
                <w:color w:val="404040" w:themeColor="text1" w:themeTint="BF"/>
              </w:rPr>
            </w:pPr>
            <w:r w:rsidRPr="00992245">
              <w:rPr>
                <w:color w:val="404040" w:themeColor="text1" w:themeTint="BF"/>
              </w:rPr>
              <w:t>Коллективное панно «</w:t>
            </w:r>
            <w:r w:rsidR="003E633B" w:rsidRPr="00992245">
              <w:rPr>
                <w:color w:val="404040" w:themeColor="text1" w:themeTint="BF"/>
              </w:rPr>
              <w:t>Беличьи запасы</w:t>
            </w:r>
            <w:r w:rsidRPr="00992245">
              <w:rPr>
                <w:color w:val="404040" w:themeColor="text1" w:themeTint="BF"/>
              </w:rPr>
              <w:t>»</w:t>
            </w:r>
          </w:p>
        </w:tc>
        <w:tc>
          <w:tcPr>
            <w:tcW w:w="5493" w:type="dxa"/>
          </w:tcPr>
          <w:p w:rsidR="00C21D8E" w:rsidRPr="00992245" w:rsidRDefault="00C21D8E" w:rsidP="009D6584">
            <w:pPr>
              <w:jc w:val="both"/>
              <w:rPr>
                <w:rFonts w:eastAsia="Calibri"/>
                <w:color w:val="404040" w:themeColor="text1" w:themeTint="BF"/>
              </w:rPr>
            </w:pPr>
            <w:r w:rsidRPr="00992245">
              <w:rPr>
                <w:color w:val="404040" w:themeColor="text1" w:themeTint="BF"/>
              </w:rPr>
              <w:t xml:space="preserve">Учить детей мастерить поделки с базовой формы - треугольник. Закреплять умение соединять две части поделки, вставляя одну в другую. </w:t>
            </w:r>
            <w:r w:rsidRPr="00992245">
              <w:rPr>
                <w:rFonts w:eastAsia="Calibri"/>
                <w:color w:val="404040" w:themeColor="text1" w:themeTint="BF"/>
              </w:rPr>
              <w:t>Закреплять умение складывать бумагу в разных направлениях, аккуратно работать с клеем. Развивать внимание, память, мелкую моторику пальцев рук.</w:t>
            </w:r>
            <w:r w:rsidRPr="00992245">
              <w:rPr>
                <w:color w:val="404040" w:themeColor="text1" w:themeTint="BF"/>
              </w:rPr>
              <w:t xml:space="preserve"> Воспитывать аккуратность, усидчивость и терпение.</w:t>
            </w:r>
          </w:p>
        </w:tc>
      </w:tr>
      <w:tr w:rsidR="00C21D8E" w:rsidRPr="00992245" w:rsidTr="00DD1EE4">
        <w:trPr>
          <w:cantSplit/>
          <w:trHeight w:val="1698"/>
        </w:trPr>
        <w:tc>
          <w:tcPr>
            <w:tcW w:w="1276" w:type="dxa"/>
            <w:vMerge w:val="restart"/>
            <w:textDirection w:val="btLr"/>
          </w:tcPr>
          <w:p w:rsidR="00C21D8E" w:rsidRPr="00992245" w:rsidRDefault="00C21D8E" w:rsidP="00DD1EE4">
            <w:pPr>
              <w:ind w:left="113" w:right="113"/>
              <w:jc w:val="center"/>
              <w:rPr>
                <w:b/>
                <w:i/>
                <w:color w:val="404040" w:themeColor="text1" w:themeTint="BF"/>
              </w:rPr>
            </w:pPr>
            <w:r w:rsidRPr="00992245">
              <w:rPr>
                <w:b/>
                <w:i/>
                <w:color w:val="404040" w:themeColor="text1" w:themeTint="BF"/>
              </w:rPr>
              <w:t>Ноябрь</w:t>
            </w:r>
          </w:p>
        </w:tc>
        <w:tc>
          <w:tcPr>
            <w:tcW w:w="1809" w:type="dxa"/>
          </w:tcPr>
          <w:p w:rsidR="00C21D8E" w:rsidRPr="00992245" w:rsidRDefault="00C21D8E" w:rsidP="00DD1EE4">
            <w:pPr>
              <w:pStyle w:val="a6"/>
              <w:numPr>
                <w:ilvl w:val="0"/>
                <w:numId w:val="19"/>
              </w:numPr>
              <w:rPr>
                <w:color w:val="404040" w:themeColor="text1" w:themeTint="BF"/>
              </w:rPr>
            </w:pPr>
            <w:r w:rsidRPr="00992245">
              <w:rPr>
                <w:color w:val="404040" w:themeColor="text1" w:themeTint="BF"/>
              </w:rPr>
              <w:t xml:space="preserve">Страна, в которой я живу – Россия. Моя малая Родина </w:t>
            </w:r>
          </w:p>
        </w:tc>
        <w:tc>
          <w:tcPr>
            <w:tcW w:w="1843" w:type="dxa"/>
          </w:tcPr>
          <w:p w:rsidR="00C21D8E" w:rsidRPr="00992245" w:rsidRDefault="003E633B" w:rsidP="00DD1EE4">
            <w:pPr>
              <w:suppressAutoHyphens w:val="0"/>
              <w:rPr>
                <w:color w:val="404040" w:themeColor="text1" w:themeTint="BF"/>
              </w:rPr>
            </w:pPr>
            <w:r w:rsidRPr="00992245">
              <w:rPr>
                <w:iCs/>
                <w:color w:val="404040" w:themeColor="text1" w:themeTint="BF"/>
                <w:bdr w:val="none" w:sz="0" w:space="0" w:color="auto" w:frame="1"/>
                <w:shd w:val="clear" w:color="auto" w:fill="FFFFFF"/>
              </w:rPr>
              <w:t xml:space="preserve">«Российский флаг – </w:t>
            </w:r>
            <w:r w:rsidR="00456CC4" w:rsidRPr="00992245">
              <w:rPr>
                <w:iCs/>
                <w:color w:val="404040" w:themeColor="text1" w:themeTint="BF"/>
                <w:bdr w:val="none" w:sz="0" w:space="0" w:color="auto" w:frame="1"/>
                <w:shd w:val="clear" w:color="auto" w:fill="FFFFFF"/>
              </w:rPr>
              <w:t xml:space="preserve"> наш гордый стяг</w:t>
            </w:r>
            <w:r w:rsidRPr="00992245">
              <w:rPr>
                <w:iCs/>
                <w:color w:val="404040" w:themeColor="text1" w:themeTint="BF"/>
                <w:bdr w:val="none" w:sz="0" w:space="0" w:color="auto" w:frame="1"/>
                <w:shd w:val="clear" w:color="auto" w:fill="FFFFFF"/>
              </w:rPr>
              <w:t>»</w:t>
            </w:r>
          </w:p>
        </w:tc>
        <w:tc>
          <w:tcPr>
            <w:tcW w:w="5493" w:type="dxa"/>
          </w:tcPr>
          <w:p w:rsidR="00456CC4" w:rsidRPr="00992245" w:rsidRDefault="00456CC4" w:rsidP="00DD1EE4">
            <w:pPr>
              <w:pStyle w:val="a5"/>
              <w:shd w:val="clear" w:color="auto" w:fill="FFFFFF"/>
              <w:spacing w:before="0" w:beforeAutospacing="0" w:after="0" w:afterAutospacing="0"/>
              <w:jc w:val="both"/>
              <w:rPr>
                <w:color w:val="404040" w:themeColor="text1" w:themeTint="BF"/>
              </w:rPr>
            </w:pPr>
            <w:r w:rsidRPr="00992245">
              <w:rPr>
                <w:color w:val="404040" w:themeColor="text1" w:themeTint="BF"/>
                <w:shd w:val="clear" w:color="auto" w:fill="FFFFFF"/>
              </w:rPr>
              <w:t xml:space="preserve">Познакомить детей с флагом Российской Федерации. Дать начальные знания о своей стране. </w:t>
            </w:r>
            <w:r w:rsidRPr="00992245">
              <w:rPr>
                <w:color w:val="404040" w:themeColor="text1" w:themeTint="BF"/>
              </w:rPr>
              <w:t>Учить детей создавать выразительный образ флага, использовать в работе ножницы, продолжать учить складывать бумагу и вырезать по контуру, закреплять цвета красный, синий, белый. Воспитание патриотизма, уважительного отношения к флагу нашей страны</w:t>
            </w:r>
          </w:p>
          <w:p w:rsidR="00C21D8E" w:rsidRPr="00992245" w:rsidRDefault="00C21D8E" w:rsidP="00DD1EE4">
            <w:pPr>
              <w:suppressAutoHyphens w:val="0"/>
              <w:jc w:val="both"/>
              <w:rPr>
                <w:color w:val="404040" w:themeColor="text1" w:themeTint="BF"/>
              </w:rPr>
            </w:pPr>
          </w:p>
        </w:tc>
      </w:tr>
      <w:tr w:rsidR="00C21D8E" w:rsidRPr="00992245" w:rsidTr="00EC45A7">
        <w:trPr>
          <w:cantSplit/>
          <w:trHeight w:val="4045"/>
        </w:trPr>
        <w:tc>
          <w:tcPr>
            <w:tcW w:w="1276" w:type="dxa"/>
            <w:vMerge/>
            <w:textDirection w:val="btLr"/>
          </w:tcPr>
          <w:p w:rsidR="00C21D8E" w:rsidRPr="00992245" w:rsidRDefault="00C21D8E" w:rsidP="00DD1EE4">
            <w:pPr>
              <w:ind w:left="113" w:right="113"/>
              <w:jc w:val="center"/>
              <w:rPr>
                <w:color w:val="404040" w:themeColor="text1" w:themeTint="BF"/>
              </w:rPr>
            </w:pPr>
          </w:p>
        </w:tc>
        <w:tc>
          <w:tcPr>
            <w:tcW w:w="1809" w:type="dxa"/>
          </w:tcPr>
          <w:p w:rsidR="00C21D8E" w:rsidRPr="00992245" w:rsidRDefault="00C21D8E" w:rsidP="00DD1EE4">
            <w:pPr>
              <w:pStyle w:val="a6"/>
              <w:numPr>
                <w:ilvl w:val="0"/>
                <w:numId w:val="19"/>
              </w:numPr>
              <w:rPr>
                <w:color w:val="404040" w:themeColor="text1" w:themeTint="BF"/>
              </w:rPr>
            </w:pPr>
            <w:r w:rsidRPr="00992245">
              <w:rPr>
                <w:color w:val="404040" w:themeColor="text1" w:themeTint="BF"/>
              </w:rPr>
              <w:t>Мой дом. Мебель</w:t>
            </w:r>
          </w:p>
        </w:tc>
        <w:tc>
          <w:tcPr>
            <w:tcW w:w="1843" w:type="dxa"/>
          </w:tcPr>
          <w:p w:rsidR="00C21D8E" w:rsidRPr="00992245" w:rsidRDefault="00456CC4" w:rsidP="00DD1EE4">
            <w:pPr>
              <w:suppressAutoHyphens w:val="0"/>
              <w:rPr>
                <w:color w:val="404040" w:themeColor="text1" w:themeTint="BF"/>
              </w:rPr>
            </w:pPr>
            <w:r w:rsidRPr="00992245">
              <w:rPr>
                <w:color w:val="404040" w:themeColor="text1" w:themeTint="BF"/>
              </w:rPr>
              <w:t>«Мебель для трех медведей» (стул)</w:t>
            </w:r>
          </w:p>
        </w:tc>
        <w:tc>
          <w:tcPr>
            <w:tcW w:w="5493" w:type="dxa"/>
          </w:tcPr>
          <w:p w:rsidR="00456CC4" w:rsidRPr="00992245" w:rsidRDefault="00456CC4" w:rsidP="00DD1EE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Научить создавать стульчики по технике </w:t>
            </w:r>
            <w:r w:rsidRPr="00992245">
              <w:rPr>
                <w:iCs/>
                <w:color w:val="404040" w:themeColor="text1" w:themeTint="BF"/>
                <w:bdr w:val="none" w:sz="0" w:space="0" w:color="auto" w:frame="1"/>
              </w:rPr>
              <w:t>«</w:t>
            </w:r>
            <w:r w:rsidRPr="00992245">
              <w:rPr>
                <w:rStyle w:val="ad"/>
                <w:b w:val="0"/>
                <w:iCs/>
                <w:color w:val="404040" w:themeColor="text1" w:themeTint="BF"/>
                <w:bdr w:val="none" w:sz="0" w:space="0" w:color="auto" w:frame="1"/>
              </w:rPr>
              <w:t>оригами</w:t>
            </w:r>
            <w:r w:rsidRPr="00992245">
              <w:rPr>
                <w:iCs/>
                <w:color w:val="404040" w:themeColor="text1" w:themeTint="BF"/>
                <w:bdr w:val="none" w:sz="0" w:space="0" w:color="auto" w:frame="1"/>
              </w:rPr>
              <w:t>»</w:t>
            </w:r>
            <w:r w:rsidRPr="00992245">
              <w:rPr>
                <w:color w:val="404040" w:themeColor="text1" w:themeTint="BF"/>
              </w:rPr>
              <w:t>.</w:t>
            </w:r>
          </w:p>
          <w:p w:rsidR="00456CC4" w:rsidRPr="00992245" w:rsidRDefault="00456CC4" w:rsidP="00DD1EE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Продолжать совершенствовать навыки детей делать правильные четкие сгибы, внутренние сгибы, складывать квадрат.</w:t>
            </w:r>
          </w:p>
          <w:p w:rsidR="00456CC4" w:rsidRPr="00992245" w:rsidRDefault="00456CC4" w:rsidP="00DD1EE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Учить выполнять поделку, используя пошаговую схему.</w:t>
            </w:r>
          </w:p>
          <w:p w:rsidR="00456CC4" w:rsidRPr="00992245" w:rsidRDefault="00456CC4" w:rsidP="00DD1EE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Развивать пространственное воображение, память, речь, творческие способности, уверенность в своих силах, конструктивное мышление.</w:t>
            </w:r>
          </w:p>
          <w:p w:rsidR="00456CC4" w:rsidRPr="00992245" w:rsidRDefault="00456CC4" w:rsidP="00DD1EE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Закреплять знание о величине предмета, закреплять знание сказки.</w:t>
            </w:r>
          </w:p>
          <w:p w:rsidR="00C21D8E" w:rsidRDefault="00456CC4" w:rsidP="00DD1EE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Воспитывать желание самостоятельно конструировать из бумаги.</w:t>
            </w:r>
          </w:p>
          <w:p w:rsidR="00EC45A7" w:rsidRPr="00992245" w:rsidRDefault="00EC45A7" w:rsidP="00DD1EE4">
            <w:pPr>
              <w:pStyle w:val="a5"/>
              <w:shd w:val="clear" w:color="auto" w:fill="FFFFFF"/>
              <w:spacing w:before="0" w:beforeAutospacing="0" w:after="0" w:afterAutospacing="0"/>
              <w:jc w:val="both"/>
              <w:rPr>
                <w:color w:val="404040" w:themeColor="text1" w:themeTint="BF"/>
              </w:rPr>
            </w:pPr>
          </w:p>
        </w:tc>
      </w:tr>
      <w:tr w:rsidR="00EC45A7" w:rsidRPr="00992245" w:rsidTr="00EC45A7">
        <w:trPr>
          <w:cantSplit/>
          <w:trHeight w:val="1408"/>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EC45A7">
            <w:pPr>
              <w:pStyle w:val="a6"/>
              <w:numPr>
                <w:ilvl w:val="0"/>
                <w:numId w:val="19"/>
              </w:numPr>
              <w:rPr>
                <w:color w:val="404040" w:themeColor="text1" w:themeTint="BF"/>
              </w:rPr>
            </w:pPr>
            <w:r w:rsidRPr="00992245">
              <w:rPr>
                <w:color w:val="404040" w:themeColor="text1" w:themeTint="BF"/>
              </w:rPr>
              <w:t>Кухня. Посуда</w:t>
            </w:r>
          </w:p>
        </w:tc>
        <w:tc>
          <w:tcPr>
            <w:tcW w:w="1843" w:type="dxa"/>
          </w:tcPr>
          <w:p w:rsidR="00EC45A7" w:rsidRPr="00992245" w:rsidRDefault="00EC45A7" w:rsidP="00EC45A7">
            <w:pPr>
              <w:suppressAutoHyphens w:val="0"/>
              <w:rPr>
                <w:color w:val="404040" w:themeColor="text1" w:themeTint="BF"/>
              </w:rPr>
            </w:pPr>
            <w:r w:rsidRPr="00992245">
              <w:rPr>
                <w:color w:val="404040" w:themeColor="text1" w:themeTint="BF"/>
              </w:rPr>
              <w:t>«Стаканчик для сока»</w:t>
            </w:r>
          </w:p>
        </w:tc>
        <w:tc>
          <w:tcPr>
            <w:tcW w:w="5493" w:type="dxa"/>
          </w:tcPr>
          <w:p w:rsidR="00EC45A7" w:rsidRPr="00992245" w:rsidRDefault="00EC45A7" w:rsidP="00DD1EE4">
            <w:pPr>
              <w:pStyle w:val="a5"/>
              <w:shd w:val="clear" w:color="auto" w:fill="FFFFFF"/>
              <w:spacing w:before="0" w:after="0"/>
              <w:jc w:val="both"/>
              <w:rPr>
                <w:color w:val="404040" w:themeColor="text1" w:themeTint="BF"/>
              </w:rPr>
            </w:pPr>
            <w:r>
              <w:rPr>
                <w:color w:val="404040" w:themeColor="text1" w:themeTint="BF"/>
              </w:rPr>
              <w:t>Закрепить умение складывать квадрат по диагонали; учить загибать острые углы полученного треугольника на противоположные стороны. Воспитывать интерес к процессу складывания из бумаги.</w:t>
            </w:r>
          </w:p>
        </w:tc>
      </w:tr>
      <w:tr w:rsidR="00EC45A7" w:rsidRPr="00992245" w:rsidTr="00DD1EE4">
        <w:trPr>
          <w:cantSplit/>
          <w:trHeight w:val="950"/>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19"/>
              </w:numPr>
              <w:rPr>
                <w:color w:val="404040" w:themeColor="text1" w:themeTint="BF"/>
              </w:rPr>
            </w:pPr>
            <w:r w:rsidRPr="00992245">
              <w:rPr>
                <w:color w:val="404040" w:themeColor="text1" w:themeTint="BF"/>
              </w:rPr>
              <w:t>Семья. День матери</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«Открытка для мамы»</w:t>
            </w:r>
          </w:p>
        </w:tc>
        <w:tc>
          <w:tcPr>
            <w:tcW w:w="5493" w:type="dxa"/>
          </w:tcPr>
          <w:p w:rsidR="00EC45A7" w:rsidRPr="00992245" w:rsidRDefault="00EC45A7" w:rsidP="00DD1EE4">
            <w:pPr>
              <w:suppressAutoHyphens w:val="0"/>
              <w:jc w:val="both"/>
              <w:rPr>
                <w:color w:val="404040" w:themeColor="text1" w:themeTint="BF"/>
              </w:rPr>
            </w:pPr>
            <w:r w:rsidRPr="00992245">
              <w:rPr>
                <w:color w:val="404040" w:themeColor="text1" w:themeTint="BF"/>
              </w:rPr>
              <w:t xml:space="preserve">Учить детей изготовлению цветов в технике оригами. </w:t>
            </w:r>
            <w:r w:rsidRPr="00992245">
              <w:rPr>
                <w:color w:val="404040" w:themeColor="text1" w:themeTint="BF"/>
                <w:shd w:val="clear" w:color="auto" w:fill="FFFFFF"/>
              </w:rPr>
              <w:t xml:space="preserve">Развивать у детей творческое воображение, художественный вкус, расширять кругозор, получать радость от возможности сделать оригинальную открытку с декором. </w:t>
            </w:r>
            <w:r w:rsidRPr="00992245">
              <w:rPr>
                <w:color w:val="404040" w:themeColor="text1" w:themeTint="BF"/>
              </w:rPr>
              <w:t>Помочь каждому ребенку добиться желаемого результата. Развивать глазомер, мелкую моторику рук.</w:t>
            </w:r>
          </w:p>
        </w:tc>
      </w:tr>
      <w:tr w:rsidR="00EC45A7" w:rsidRPr="00992245" w:rsidTr="00DD1EE4">
        <w:trPr>
          <w:cantSplit/>
          <w:trHeight w:val="801"/>
        </w:trPr>
        <w:tc>
          <w:tcPr>
            <w:tcW w:w="1276" w:type="dxa"/>
            <w:vMerge w:val="restart"/>
            <w:textDirection w:val="btLr"/>
          </w:tcPr>
          <w:p w:rsidR="00EC45A7" w:rsidRPr="00992245" w:rsidRDefault="00EC45A7" w:rsidP="00DD1EE4">
            <w:pPr>
              <w:ind w:left="113" w:right="113"/>
              <w:jc w:val="center"/>
              <w:rPr>
                <w:b/>
                <w:i/>
                <w:color w:val="404040" w:themeColor="text1" w:themeTint="BF"/>
              </w:rPr>
            </w:pPr>
            <w:r w:rsidRPr="00992245">
              <w:rPr>
                <w:b/>
                <w:i/>
                <w:color w:val="404040" w:themeColor="text1" w:themeTint="BF"/>
              </w:rPr>
              <w:t>Декабрь</w:t>
            </w:r>
          </w:p>
        </w:tc>
        <w:tc>
          <w:tcPr>
            <w:tcW w:w="1809" w:type="dxa"/>
          </w:tcPr>
          <w:p w:rsidR="00EC45A7" w:rsidRPr="00992245" w:rsidRDefault="00EC45A7" w:rsidP="00DD1EE4">
            <w:pPr>
              <w:pStyle w:val="a6"/>
              <w:numPr>
                <w:ilvl w:val="0"/>
                <w:numId w:val="20"/>
              </w:numPr>
              <w:rPr>
                <w:color w:val="404040" w:themeColor="text1" w:themeTint="BF"/>
              </w:rPr>
            </w:pPr>
            <w:r w:rsidRPr="00992245">
              <w:rPr>
                <w:color w:val="404040" w:themeColor="text1" w:themeTint="BF"/>
              </w:rPr>
              <w:t>Зима. Признаки зимы</w:t>
            </w:r>
          </w:p>
        </w:tc>
        <w:tc>
          <w:tcPr>
            <w:tcW w:w="1843" w:type="dxa"/>
          </w:tcPr>
          <w:p w:rsidR="00EC45A7" w:rsidRPr="00992245" w:rsidRDefault="00EC45A7" w:rsidP="00DD1EE4">
            <w:pPr>
              <w:rPr>
                <w:color w:val="404040" w:themeColor="text1" w:themeTint="BF"/>
                <w:bdr w:val="none" w:sz="0" w:space="0" w:color="auto" w:frame="1"/>
                <w:lang w:eastAsia="ru-RU"/>
              </w:rPr>
            </w:pPr>
            <w:r w:rsidRPr="00992245">
              <w:rPr>
                <w:color w:val="404040" w:themeColor="text1" w:themeTint="BF"/>
                <w:bdr w:val="none" w:sz="0" w:space="0" w:color="auto" w:frame="1"/>
                <w:lang w:eastAsia="ru-RU"/>
              </w:rPr>
              <w:t xml:space="preserve"> «Маленькой ёлочке            холодно зимой»</w:t>
            </w:r>
          </w:p>
        </w:tc>
        <w:tc>
          <w:tcPr>
            <w:tcW w:w="5493" w:type="dxa"/>
          </w:tcPr>
          <w:p w:rsidR="00EC45A7" w:rsidRPr="00992245" w:rsidRDefault="00EC45A7" w:rsidP="009D6584">
            <w:pPr>
              <w:jc w:val="both"/>
              <w:rPr>
                <w:color w:val="404040" w:themeColor="text1" w:themeTint="BF"/>
                <w:bdr w:val="none" w:sz="0" w:space="0" w:color="auto" w:frame="1"/>
                <w:lang w:eastAsia="ru-RU"/>
              </w:rPr>
            </w:pPr>
            <w:r w:rsidRPr="00992245">
              <w:rPr>
                <w:color w:val="404040" w:themeColor="text1" w:themeTint="BF"/>
                <w:bdr w:val="none" w:sz="0" w:space="0" w:color="auto" w:frame="1"/>
                <w:lang w:eastAsia="ru-RU"/>
              </w:rPr>
              <w:t>Познакомить детей с новой базовой формой: «двойной треугольник»; продолжать учить детей делать фигурки в стиле оригами, используя пооперационную карту; продолжать знакомить с историей.</w:t>
            </w:r>
          </w:p>
        </w:tc>
      </w:tr>
      <w:tr w:rsidR="00EC45A7" w:rsidRPr="00992245" w:rsidTr="00DD1EE4">
        <w:trPr>
          <w:cantSplit/>
          <w:trHeight w:val="1048"/>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0"/>
              </w:numPr>
              <w:rPr>
                <w:color w:val="404040" w:themeColor="text1" w:themeTint="BF"/>
              </w:rPr>
            </w:pPr>
            <w:r w:rsidRPr="00992245">
              <w:rPr>
                <w:color w:val="404040" w:themeColor="text1" w:themeTint="BF"/>
              </w:rPr>
              <w:t>Одежда. Мы здоровье бережем</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«Рубашка с галстуком»</w:t>
            </w:r>
          </w:p>
        </w:tc>
        <w:tc>
          <w:tcPr>
            <w:tcW w:w="5493" w:type="dxa"/>
          </w:tcPr>
          <w:p w:rsidR="00EC45A7" w:rsidRPr="00992245" w:rsidRDefault="00EC45A7" w:rsidP="00DD1EE4">
            <w:pPr>
              <w:suppressAutoHyphens w:val="0"/>
              <w:jc w:val="both"/>
              <w:rPr>
                <w:color w:val="404040" w:themeColor="text1" w:themeTint="BF"/>
              </w:rPr>
            </w:pPr>
            <w:r w:rsidRPr="00992245">
              <w:rPr>
                <w:color w:val="404040" w:themeColor="text1" w:themeTint="BF"/>
              </w:rPr>
              <w:t>Продолжать учить мастерить поделки, используя известные приемы складывания бумаги. Развивать конструктивное мышление, фантазию. Совершенствовать навыки работы с ножницами.</w:t>
            </w:r>
          </w:p>
        </w:tc>
      </w:tr>
      <w:tr w:rsidR="00EC45A7" w:rsidRPr="00992245" w:rsidTr="00DD1EE4">
        <w:trPr>
          <w:cantSplit/>
          <w:trHeight w:val="1134"/>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0"/>
              </w:numPr>
              <w:rPr>
                <w:color w:val="404040" w:themeColor="text1" w:themeTint="BF"/>
              </w:rPr>
            </w:pPr>
            <w:r w:rsidRPr="00992245">
              <w:rPr>
                <w:color w:val="404040" w:themeColor="text1" w:themeTint="BF"/>
              </w:rPr>
              <w:t>Обувь. Головные уборы</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«Туфелька для Золушки»</w:t>
            </w:r>
          </w:p>
        </w:tc>
        <w:tc>
          <w:tcPr>
            <w:tcW w:w="5493" w:type="dxa"/>
          </w:tcPr>
          <w:p w:rsidR="00EC45A7" w:rsidRPr="00992245" w:rsidRDefault="00EC45A7" w:rsidP="00DD1EE4">
            <w:pPr>
              <w:shd w:val="clear" w:color="auto" w:fill="FFFFFF"/>
              <w:suppressAutoHyphens w:val="0"/>
              <w:ind w:firstLine="357"/>
              <w:jc w:val="both"/>
              <w:rPr>
                <w:color w:val="404040" w:themeColor="text1" w:themeTint="BF"/>
                <w:lang w:eastAsia="ru-RU"/>
              </w:rPr>
            </w:pPr>
            <w:r w:rsidRPr="00992245">
              <w:rPr>
                <w:color w:val="404040" w:themeColor="text1" w:themeTint="BF"/>
                <w:lang w:eastAsia="ru-RU"/>
              </w:rPr>
              <w:t>Развивать у детей способность работать руками, приучать к точным движениям пальцев, совершенствовать мелкую моторику рук, развивать глазомер.</w:t>
            </w:r>
          </w:p>
          <w:p w:rsidR="00EC45A7" w:rsidRPr="00992245" w:rsidRDefault="00EC45A7" w:rsidP="00DD1EE4">
            <w:pPr>
              <w:shd w:val="clear" w:color="auto" w:fill="FFFFFF"/>
              <w:suppressAutoHyphens w:val="0"/>
              <w:ind w:firstLine="357"/>
              <w:jc w:val="both"/>
              <w:rPr>
                <w:color w:val="404040" w:themeColor="text1" w:themeTint="BF"/>
                <w:lang w:eastAsia="ru-RU"/>
              </w:rPr>
            </w:pPr>
            <w:r w:rsidRPr="00992245">
              <w:rPr>
                <w:color w:val="404040" w:themeColor="text1" w:themeTint="BF"/>
                <w:lang w:eastAsia="ru-RU"/>
              </w:rPr>
              <w:t>Учить детей различным приемам работы с бумагой, таким, как сгибание, многократное складывание, надрезание, склеивание. Учить концентрировать внимание, сосредотачиваться на процессе изготовления поделки следуя устным инструкциям, развивать память.</w:t>
            </w:r>
          </w:p>
        </w:tc>
      </w:tr>
      <w:tr w:rsidR="00EC45A7" w:rsidRPr="00992245" w:rsidTr="00DD1EE4">
        <w:trPr>
          <w:cantSplit/>
          <w:trHeight w:val="1103"/>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0"/>
              </w:numPr>
              <w:rPr>
                <w:color w:val="404040" w:themeColor="text1" w:themeTint="BF"/>
              </w:rPr>
            </w:pPr>
            <w:r w:rsidRPr="00992245">
              <w:rPr>
                <w:color w:val="404040" w:themeColor="text1" w:themeTint="BF"/>
              </w:rPr>
              <w:t>К нам приходит Новый год</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«Символ года» (Бык)</w:t>
            </w:r>
          </w:p>
        </w:tc>
        <w:tc>
          <w:tcPr>
            <w:tcW w:w="5493" w:type="dxa"/>
          </w:tcPr>
          <w:p w:rsidR="00EC45A7" w:rsidRPr="00992245" w:rsidRDefault="00EC45A7" w:rsidP="009D6584">
            <w:pPr>
              <w:pStyle w:val="c0"/>
              <w:shd w:val="clear" w:color="auto" w:fill="FFFFFF"/>
              <w:spacing w:before="0" w:beforeAutospacing="0" w:after="0" w:afterAutospacing="0"/>
              <w:jc w:val="both"/>
              <w:rPr>
                <w:color w:val="404040" w:themeColor="text1" w:themeTint="BF"/>
              </w:rPr>
            </w:pPr>
            <w:r w:rsidRPr="00992245">
              <w:rPr>
                <w:rStyle w:val="c1"/>
                <w:color w:val="404040" w:themeColor="text1" w:themeTint="BF"/>
              </w:rPr>
              <w:t>Продолжать расширять знания детей об окружающем мире; способствовать развитию воображения, речи,  памяти; продолжить знакомить детей с оригами - конструировать поделку «корова»;  умение складывать бумагу в разных направлениях;  совершенствовать мелкую моторику рук, пополнять словарный запас;</w:t>
            </w:r>
            <w:r w:rsidRPr="00992245">
              <w:rPr>
                <w:color w:val="404040" w:themeColor="text1" w:themeTint="BF"/>
              </w:rPr>
              <w:t xml:space="preserve"> </w:t>
            </w:r>
            <w:r w:rsidRPr="00992245">
              <w:rPr>
                <w:rStyle w:val="c1"/>
                <w:color w:val="404040" w:themeColor="text1" w:themeTint="BF"/>
              </w:rPr>
              <w:t>прививать любовь к природе и бережное отношение к ней</w:t>
            </w:r>
          </w:p>
        </w:tc>
      </w:tr>
      <w:tr w:rsidR="00EC45A7" w:rsidRPr="00992245" w:rsidTr="00DD1EE4">
        <w:trPr>
          <w:cantSplit/>
          <w:trHeight w:val="1045"/>
        </w:trPr>
        <w:tc>
          <w:tcPr>
            <w:tcW w:w="1276" w:type="dxa"/>
            <w:vMerge w:val="restart"/>
            <w:textDirection w:val="btLr"/>
          </w:tcPr>
          <w:p w:rsidR="00EC45A7" w:rsidRPr="00992245" w:rsidRDefault="00EC45A7" w:rsidP="00DD1EE4">
            <w:pPr>
              <w:ind w:left="113" w:right="113"/>
              <w:jc w:val="center"/>
              <w:rPr>
                <w:b/>
                <w:i/>
                <w:color w:val="404040" w:themeColor="text1" w:themeTint="BF"/>
              </w:rPr>
            </w:pPr>
            <w:r w:rsidRPr="00992245">
              <w:rPr>
                <w:b/>
                <w:i/>
                <w:color w:val="404040" w:themeColor="text1" w:themeTint="BF"/>
              </w:rPr>
              <w:t>Январь</w:t>
            </w:r>
          </w:p>
        </w:tc>
        <w:tc>
          <w:tcPr>
            <w:tcW w:w="1809" w:type="dxa"/>
          </w:tcPr>
          <w:p w:rsidR="00EC45A7" w:rsidRPr="00992245" w:rsidRDefault="00EC45A7" w:rsidP="00DD1EE4">
            <w:pPr>
              <w:pStyle w:val="a6"/>
              <w:numPr>
                <w:ilvl w:val="0"/>
                <w:numId w:val="21"/>
              </w:numPr>
              <w:rPr>
                <w:color w:val="404040" w:themeColor="text1" w:themeTint="BF"/>
              </w:rPr>
            </w:pPr>
            <w:r w:rsidRPr="00992245">
              <w:rPr>
                <w:color w:val="404040" w:themeColor="text1" w:themeTint="BF"/>
              </w:rPr>
              <w:t>Рождественское чудо! Зимние забавы</w:t>
            </w:r>
          </w:p>
        </w:tc>
        <w:tc>
          <w:tcPr>
            <w:tcW w:w="1843" w:type="dxa"/>
          </w:tcPr>
          <w:p w:rsidR="00EC45A7" w:rsidRPr="00992245" w:rsidRDefault="00EC45A7" w:rsidP="00DD1EE4">
            <w:pPr>
              <w:rPr>
                <w:color w:val="404040" w:themeColor="text1" w:themeTint="BF"/>
                <w:bdr w:val="none" w:sz="0" w:space="0" w:color="auto" w:frame="1"/>
                <w:lang w:eastAsia="ru-RU"/>
              </w:rPr>
            </w:pPr>
            <w:r w:rsidRPr="00992245">
              <w:rPr>
                <w:color w:val="404040" w:themeColor="text1" w:themeTint="BF"/>
                <w:bdr w:val="none" w:sz="0" w:space="0" w:color="auto" w:frame="1"/>
                <w:lang w:eastAsia="ru-RU"/>
              </w:rPr>
              <w:t xml:space="preserve">  «На солнышке горят </w:t>
            </w:r>
            <w:proofErr w:type="spellStart"/>
            <w:r w:rsidRPr="00992245">
              <w:rPr>
                <w:color w:val="404040" w:themeColor="text1" w:themeTint="BF"/>
                <w:bdr w:val="none" w:sz="0" w:space="0" w:color="auto" w:frame="1"/>
                <w:lang w:eastAsia="ru-RU"/>
              </w:rPr>
              <w:t>искринки</w:t>
            </w:r>
            <w:proofErr w:type="spellEnd"/>
            <w:r w:rsidRPr="00992245">
              <w:rPr>
                <w:color w:val="404040" w:themeColor="text1" w:themeTint="BF"/>
                <w:bdr w:val="none" w:sz="0" w:space="0" w:color="auto" w:frame="1"/>
                <w:lang w:eastAsia="ru-RU"/>
              </w:rPr>
              <w:t>, и в небе радостно танцуют» (снежинки)</w:t>
            </w:r>
          </w:p>
          <w:p w:rsidR="00EC45A7" w:rsidRPr="00992245" w:rsidRDefault="00EC45A7" w:rsidP="00DD1EE4">
            <w:pPr>
              <w:jc w:val="both"/>
              <w:rPr>
                <w:color w:val="404040" w:themeColor="text1" w:themeTint="BF"/>
                <w:bdr w:val="none" w:sz="0" w:space="0" w:color="auto" w:frame="1"/>
                <w:lang w:eastAsia="ru-RU"/>
              </w:rPr>
            </w:pPr>
          </w:p>
        </w:tc>
        <w:tc>
          <w:tcPr>
            <w:tcW w:w="5493" w:type="dxa"/>
          </w:tcPr>
          <w:p w:rsidR="00EC45A7" w:rsidRPr="00992245" w:rsidRDefault="00EC45A7" w:rsidP="00DD1EE4">
            <w:pPr>
              <w:jc w:val="both"/>
              <w:rPr>
                <w:color w:val="404040" w:themeColor="text1" w:themeTint="BF"/>
                <w:bdr w:val="none" w:sz="0" w:space="0" w:color="auto" w:frame="1"/>
                <w:lang w:eastAsia="ru-RU"/>
              </w:rPr>
            </w:pPr>
            <w:r w:rsidRPr="00992245">
              <w:rPr>
                <w:color w:val="404040" w:themeColor="text1" w:themeTint="BF"/>
                <w:bdr w:val="none" w:sz="0" w:space="0" w:color="auto" w:frame="1"/>
                <w:lang w:eastAsia="ru-RU"/>
              </w:rPr>
              <w:t>Продолжать учить детей мастерить игрушки в технике оригами;  закреплять приём складывания формы «воздушный змей»; создавать у детей хорошее настроение; развивать глазомер, мелкую моторику рук, воображение, внимание; воспитывать усидчивость, аккуратность, самостоятельность</w:t>
            </w:r>
          </w:p>
        </w:tc>
      </w:tr>
      <w:tr w:rsidR="00EC45A7" w:rsidRPr="00992245" w:rsidTr="00DD1EE4">
        <w:trPr>
          <w:cantSplit/>
          <w:trHeight w:val="491"/>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1"/>
              </w:numPr>
              <w:rPr>
                <w:color w:val="404040" w:themeColor="text1" w:themeTint="BF"/>
              </w:rPr>
            </w:pPr>
            <w:r w:rsidRPr="00992245">
              <w:rPr>
                <w:color w:val="404040" w:themeColor="text1" w:themeTint="BF"/>
              </w:rPr>
              <w:t>Зимующие птицы</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Коллективное панно «Снегири на ветке»</w:t>
            </w:r>
          </w:p>
        </w:tc>
        <w:tc>
          <w:tcPr>
            <w:tcW w:w="5493" w:type="dxa"/>
          </w:tcPr>
          <w:p w:rsidR="00EC45A7" w:rsidRPr="00992245" w:rsidRDefault="00EC45A7" w:rsidP="00DD1EE4">
            <w:pPr>
              <w:pStyle w:val="a5"/>
              <w:shd w:val="clear" w:color="auto" w:fill="FFFFFF"/>
              <w:spacing w:before="0" w:beforeAutospacing="0" w:after="0" w:afterAutospacing="0"/>
              <w:jc w:val="both"/>
              <w:rPr>
                <w:color w:val="404040" w:themeColor="text1" w:themeTint="BF"/>
              </w:rPr>
            </w:pPr>
            <w:r w:rsidRPr="00992245">
              <w:rPr>
                <w:color w:val="404040" w:themeColor="text1" w:themeTint="BF"/>
                <w:shd w:val="clear" w:color="auto" w:fill="FFFFFF"/>
              </w:rPr>
              <w:t xml:space="preserve">Уточнять и обобщать знания детей о зиме и весне, вызвать положительный эмоциональный отклик на изменения в природе, учить передавать свои переживания средствами художественного конструирования. </w:t>
            </w:r>
            <w:r w:rsidRPr="00992245">
              <w:rPr>
                <w:color w:val="404040" w:themeColor="text1" w:themeTint="BF"/>
              </w:rPr>
              <w:t>Закреплять умение складывать квадрат в разных направлениях, учить детей загибать углы разной величины и делать складку. Воспитывать любовь к птицам, стремление помочь им в трудных условиях. Приучать их заботиться о птицах, дать элементарное знание о том, чем кормят птиц зимой. Испытывать радость от сознания того, что, делясь крохами, можно спасти птиц от гибели.</w:t>
            </w:r>
          </w:p>
        </w:tc>
      </w:tr>
      <w:tr w:rsidR="00EC45A7" w:rsidRPr="00992245" w:rsidTr="00DD1EE4">
        <w:trPr>
          <w:cantSplit/>
          <w:trHeight w:val="1210"/>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1"/>
              </w:numPr>
              <w:rPr>
                <w:color w:val="404040" w:themeColor="text1" w:themeTint="BF"/>
              </w:rPr>
            </w:pPr>
            <w:r w:rsidRPr="00992245">
              <w:rPr>
                <w:color w:val="404040" w:themeColor="text1" w:themeTint="BF"/>
              </w:rPr>
              <w:t>Дикие животные и их детеныши</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«Хитрая лиса – леса темного краса» (коллективное панно лиса с лисятами)</w:t>
            </w:r>
          </w:p>
        </w:tc>
        <w:tc>
          <w:tcPr>
            <w:tcW w:w="5493" w:type="dxa"/>
          </w:tcPr>
          <w:p w:rsidR="00EC45A7" w:rsidRPr="00992245" w:rsidRDefault="00EC45A7" w:rsidP="00DD1EE4">
            <w:pPr>
              <w:jc w:val="both"/>
              <w:rPr>
                <w:color w:val="404040" w:themeColor="text1" w:themeTint="BF"/>
                <w:bdr w:val="none" w:sz="0" w:space="0" w:color="auto" w:frame="1"/>
                <w:lang w:eastAsia="ru-RU"/>
              </w:rPr>
            </w:pPr>
            <w:r w:rsidRPr="00992245">
              <w:rPr>
                <w:color w:val="404040" w:themeColor="text1" w:themeTint="BF"/>
                <w:shd w:val="clear" w:color="auto" w:fill="FFFFFF"/>
                <w:lang w:eastAsia="ru-RU"/>
              </w:rPr>
              <w:t>Продолжать знакомить детей с разными способами преобразования квадрата; умение складывать квадратик по диагонали, тщательно и аккуратно проглаживать линии сгиба, опираясь на схему-подсказку;</w:t>
            </w:r>
            <w:r w:rsidRPr="00992245">
              <w:rPr>
                <w:color w:val="404040" w:themeColor="text1" w:themeTint="BF"/>
                <w:lang w:eastAsia="ru-RU"/>
              </w:rPr>
              <w:br/>
            </w:r>
            <w:r w:rsidRPr="00992245">
              <w:rPr>
                <w:color w:val="404040" w:themeColor="text1" w:themeTint="BF"/>
                <w:shd w:val="clear" w:color="auto" w:fill="FFFFFF"/>
                <w:lang w:eastAsia="ru-RU"/>
              </w:rPr>
              <w:t>развивать конструктивные способности, умение анализировать, действовать в соответствии со словесной инструкцией, развивать мелкую моторику рук;</w:t>
            </w:r>
            <w:r w:rsidRPr="00992245">
              <w:rPr>
                <w:color w:val="404040" w:themeColor="text1" w:themeTint="BF"/>
                <w:lang w:eastAsia="ru-RU"/>
              </w:rPr>
              <w:br/>
            </w:r>
            <w:r w:rsidRPr="00992245">
              <w:rPr>
                <w:color w:val="404040" w:themeColor="text1" w:themeTint="BF"/>
                <w:shd w:val="clear" w:color="auto" w:fill="FFFFFF"/>
                <w:lang w:eastAsia="ru-RU"/>
              </w:rPr>
              <w:t>Учить детей делать поделку из двух частей. Закрепить навыки работы с ножницами. Вызвать желание доводить начатое дело до конца. Воспитывать усидчивость, внимание.</w:t>
            </w:r>
          </w:p>
        </w:tc>
      </w:tr>
      <w:tr w:rsidR="00EC45A7" w:rsidRPr="00992245" w:rsidTr="00DD1EE4">
        <w:trPr>
          <w:cantSplit/>
          <w:trHeight w:val="1045"/>
        </w:trPr>
        <w:tc>
          <w:tcPr>
            <w:tcW w:w="1276" w:type="dxa"/>
            <w:vMerge w:val="restart"/>
            <w:textDirection w:val="btLr"/>
          </w:tcPr>
          <w:p w:rsidR="00EC45A7" w:rsidRPr="00992245" w:rsidRDefault="00EC45A7" w:rsidP="00DD1EE4">
            <w:pPr>
              <w:ind w:left="113" w:right="113"/>
              <w:jc w:val="center"/>
              <w:rPr>
                <w:b/>
                <w:i/>
                <w:color w:val="404040" w:themeColor="text1" w:themeTint="BF"/>
              </w:rPr>
            </w:pPr>
            <w:r w:rsidRPr="00992245">
              <w:rPr>
                <w:b/>
                <w:i/>
                <w:color w:val="404040" w:themeColor="text1" w:themeTint="BF"/>
              </w:rPr>
              <w:t>Февраль</w:t>
            </w:r>
          </w:p>
        </w:tc>
        <w:tc>
          <w:tcPr>
            <w:tcW w:w="1809" w:type="dxa"/>
          </w:tcPr>
          <w:p w:rsidR="00EC45A7" w:rsidRPr="00992245" w:rsidRDefault="00EC45A7" w:rsidP="00DD1EE4">
            <w:pPr>
              <w:pStyle w:val="a6"/>
              <w:numPr>
                <w:ilvl w:val="0"/>
                <w:numId w:val="22"/>
              </w:numPr>
              <w:rPr>
                <w:color w:val="404040" w:themeColor="text1" w:themeTint="BF"/>
              </w:rPr>
            </w:pPr>
            <w:r w:rsidRPr="00992245">
              <w:rPr>
                <w:color w:val="404040" w:themeColor="text1" w:themeTint="BF"/>
              </w:rPr>
              <w:t>Домашние животные и их детеныши</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«Кошка и котята»</w:t>
            </w:r>
          </w:p>
        </w:tc>
        <w:tc>
          <w:tcPr>
            <w:tcW w:w="5493" w:type="dxa"/>
          </w:tcPr>
          <w:p w:rsidR="00EC45A7" w:rsidRPr="00992245" w:rsidRDefault="00EC45A7"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Продолжать работу с квадратом, закреплять приёмы складывания. Учить работать по линиям, развивать мелкую моторику, фантазию, воображение. Воспитывать уважение к труду, настойчивость, старание.</w:t>
            </w:r>
          </w:p>
        </w:tc>
      </w:tr>
      <w:tr w:rsidR="00EC45A7" w:rsidRPr="00992245" w:rsidTr="00DD1EE4">
        <w:trPr>
          <w:cantSplit/>
          <w:trHeight w:val="521"/>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2"/>
              </w:numPr>
              <w:rPr>
                <w:color w:val="404040" w:themeColor="text1" w:themeTint="BF"/>
              </w:rPr>
            </w:pPr>
            <w:r w:rsidRPr="00992245">
              <w:rPr>
                <w:color w:val="404040" w:themeColor="text1" w:themeTint="BF"/>
              </w:rPr>
              <w:t>Домашние птицы</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Коллективное панно «На птичьем дворе» (курица и цыплята)</w:t>
            </w:r>
          </w:p>
        </w:tc>
        <w:tc>
          <w:tcPr>
            <w:tcW w:w="5493" w:type="dxa"/>
          </w:tcPr>
          <w:p w:rsidR="00EC45A7" w:rsidRPr="00992245" w:rsidRDefault="00EC45A7" w:rsidP="009D6584">
            <w:pPr>
              <w:jc w:val="both"/>
              <w:rPr>
                <w:color w:val="404040" w:themeColor="text1" w:themeTint="BF"/>
              </w:rPr>
            </w:pPr>
            <w:r w:rsidRPr="00992245">
              <w:rPr>
                <w:color w:val="404040" w:themeColor="text1" w:themeTint="BF"/>
                <w:shd w:val="clear" w:color="auto" w:fill="FFFFFF"/>
              </w:rPr>
              <w:t>Закреплять знания о домашних птицах. Развивать умение детей делать правильные, четкие сгибы, складывать квадрат по диагонали; продолжать формировать умение выполнять поделки, используя схему. Развивать мышление и пространственное воображение, ориентировка на листе бумаги и в пространстве, развитие мелкой моторики рук. Развивать конструктивное мышление</w:t>
            </w:r>
          </w:p>
        </w:tc>
      </w:tr>
      <w:tr w:rsidR="00EC45A7" w:rsidRPr="00992245" w:rsidTr="00DD1EE4">
        <w:trPr>
          <w:cantSplit/>
          <w:trHeight w:val="828"/>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2"/>
              </w:numPr>
              <w:rPr>
                <w:color w:val="404040" w:themeColor="text1" w:themeTint="BF"/>
              </w:rPr>
            </w:pPr>
            <w:r w:rsidRPr="00992245">
              <w:rPr>
                <w:color w:val="404040" w:themeColor="text1" w:themeTint="BF"/>
              </w:rPr>
              <w:t>23 февраля. Наша армия</w:t>
            </w:r>
          </w:p>
        </w:tc>
        <w:tc>
          <w:tcPr>
            <w:tcW w:w="1843" w:type="dxa"/>
          </w:tcPr>
          <w:p w:rsidR="00EC45A7" w:rsidRPr="00992245" w:rsidRDefault="00EC45A7" w:rsidP="00DD1EE4">
            <w:pPr>
              <w:ind w:left="45" w:right="45"/>
              <w:rPr>
                <w:color w:val="404040" w:themeColor="text1" w:themeTint="BF"/>
                <w:lang w:eastAsia="ru-RU"/>
              </w:rPr>
            </w:pPr>
            <w:r w:rsidRPr="00992245">
              <w:rPr>
                <w:color w:val="404040" w:themeColor="text1" w:themeTint="BF"/>
                <w:lang w:eastAsia="ru-RU"/>
              </w:rPr>
              <w:t>«В этот праздник поздравляют</w:t>
            </w:r>
          </w:p>
          <w:p w:rsidR="00EC45A7" w:rsidRPr="00992245" w:rsidRDefault="00EC45A7" w:rsidP="00DD1EE4">
            <w:pPr>
              <w:suppressAutoHyphens w:val="0"/>
              <w:rPr>
                <w:color w:val="404040" w:themeColor="text1" w:themeTint="BF"/>
              </w:rPr>
            </w:pPr>
            <w:r w:rsidRPr="00992245">
              <w:rPr>
                <w:color w:val="404040" w:themeColor="text1" w:themeTint="BF"/>
                <w:lang w:eastAsia="ru-RU"/>
              </w:rPr>
              <w:t>Всех мужчин</w:t>
            </w:r>
            <w:r w:rsidRPr="00992245">
              <w:rPr>
                <w:color w:val="404040" w:themeColor="text1" w:themeTint="BF"/>
              </w:rPr>
              <w:t>» (открытка для папы)</w:t>
            </w:r>
          </w:p>
        </w:tc>
        <w:tc>
          <w:tcPr>
            <w:tcW w:w="5493" w:type="dxa"/>
          </w:tcPr>
          <w:p w:rsidR="00EC45A7" w:rsidRPr="00992245" w:rsidRDefault="00EC45A7" w:rsidP="009D6584">
            <w:pPr>
              <w:shd w:val="clear" w:color="auto" w:fill="FFFFFF"/>
              <w:suppressAutoHyphens w:val="0"/>
              <w:jc w:val="both"/>
              <w:rPr>
                <w:color w:val="404040" w:themeColor="text1" w:themeTint="BF"/>
                <w:lang w:eastAsia="ru-RU"/>
              </w:rPr>
            </w:pPr>
            <w:r w:rsidRPr="00992245">
              <w:rPr>
                <w:color w:val="404040" w:themeColor="text1" w:themeTint="BF"/>
                <w:bdr w:val="none" w:sz="0" w:space="0" w:color="auto" w:frame="1"/>
                <w:lang w:eastAsia="ru-RU"/>
              </w:rPr>
              <w:t>Закреплять умение мастерить поделки в стиле оригами; совершенствовать навыки работы с бумагой, ножницами; воспитывать у детей чувство уважения к защитникам нашей Родины: дедам, отцам, братьям.</w:t>
            </w:r>
          </w:p>
        </w:tc>
      </w:tr>
      <w:tr w:rsidR="00EC45A7" w:rsidRPr="00992245" w:rsidTr="00DD1EE4">
        <w:trPr>
          <w:cantSplit/>
          <w:trHeight w:val="873"/>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2"/>
              </w:numPr>
              <w:rPr>
                <w:color w:val="404040" w:themeColor="text1" w:themeTint="BF"/>
              </w:rPr>
            </w:pPr>
            <w:r w:rsidRPr="00992245">
              <w:rPr>
                <w:color w:val="404040" w:themeColor="text1" w:themeTint="BF"/>
              </w:rPr>
              <w:t>Профессии (мужские профессии)</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 xml:space="preserve">Коллективная работа «Пожарная команда» </w:t>
            </w:r>
          </w:p>
        </w:tc>
        <w:tc>
          <w:tcPr>
            <w:tcW w:w="5493" w:type="dxa"/>
          </w:tcPr>
          <w:p w:rsidR="00EC45A7" w:rsidRPr="00992245" w:rsidRDefault="00EC45A7" w:rsidP="00DD1EE4">
            <w:pPr>
              <w:suppressAutoHyphens w:val="0"/>
              <w:jc w:val="both"/>
              <w:rPr>
                <w:color w:val="404040" w:themeColor="text1" w:themeTint="BF"/>
              </w:rPr>
            </w:pPr>
            <w:r w:rsidRPr="00992245">
              <w:rPr>
                <w:color w:val="404040" w:themeColor="text1" w:themeTint="BF"/>
                <w:shd w:val="clear" w:color="auto" w:fill="FFFFFF"/>
              </w:rPr>
              <w:t>Учить работать с бумагой, выполнять действия по образцу, пошагово. Расширять и углублять знания о труде пожарных, уточнить знания о правилах пожарной безопасности. Развивать глазомер, точность действий, уверенность в себе. Воспитывать умение доводить начатое до конца</w:t>
            </w:r>
          </w:p>
        </w:tc>
      </w:tr>
      <w:tr w:rsidR="00EC45A7" w:rsidRPr="00992245" w:rsidTr="00DD1EE4">
        <w:trPr>
          <w:cantSplit/>
          <w:trHeight w:val="1627"/>
        </w:trPr>
        <w:tc>
          <w:tcPr>
            <w:tcW w:w="1276" w:type="dxa"/>
            <w:vMerge w:val="restart"/>
            <w:textDirection w:val="btLr"/>
          </w:tcPr>
          <w:p w:rsidR="00EC45A7" w:rsidRPr="00992245" w:rsidRDefault="00EC45A7" w:rsidP="00DD1EE4">
            <w:pPr>
              <w:ind w:left="113" w:right="113"/>
              <w:jc w:val="center"/>
              <w:rPr>
                <w:b/>
                <w:i/>
                <w:color w:val="404040" w:themeColor="text1" w:themeTint="BF"/>
              </w:rPr>
            </w:pPr>
            <w:r w:rsidRPr="00992245">
              <w:rPr>
                <w:b/>
                <w:i/>
                <w:color w:val="404040" w:themeColor="text1" w:themeTint="BF"/>
              </w:rPr>
              <w:t>Март</w:t>
            </w:r>
          </w:p>
        </w:tc>
        <w:tc>
          <w:tcPr>
            <w:tcW w:w="1809" w:type="dxa"/>
          </w:tcPr>
          <w:p w:rsidR="00EC45A7" w:rsidRPr="00992245" w:rsidRDefault="00EC45A7" w:rsidP="00DD1EE4">
            <w:pPr>
              <w:pStyle w:val="a6"/>
              <w:numPr>
                <w:ilvl w:val="0"/>
                <w:numId w:val="23"/>
              </w:numPr>
              <w:rPr>
                <w:color w:val="404040" w:themeColor="text1" w:themeTint="BF"/>
              </w:rPr>
            </w:pPr>
            <w:r w:rsidRPr="00992245">
              <w:rPr>
                <w:color w:val="404040" w:themeColor="text1" w:themeTint="BF"/>
              </w:rPr>
              <w:t>Самая красивая мамочка моя. Профессии мам</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Коллективная композиция «Тюльпаны для мамы»</w:t>
            </w:r>
          </w:p>
        </w:tc>
        <w:tc>
          <w:tcPr>
            <w:tcW w:w="5493" w:type="dxa"/>
          </w:tcPr>
          <w:p w:rsidR="00EC45A7" w:rsidRPr="00992245" w:rsidRDefault="00EC45A7"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Познакомить детей с разными вариантами художественного оформления открыток с использованием готовых фигурок, выполненных в стиле оригами. Закрепить умение мастерить фигурки – оригами. Развивать глазомер, мелкую моторику рук, продолжать знакомить детей с японской культурой.</w:t>
            </w:r>
          </w:p>
        </w:tc>
      </w:tr>
      <w:tr w:rsidR="00EC45A7" w:rsidRPr="00992245" w:rsidTr="00DD1EE4">
        <w:trPr>
          <w:cantSplit/>
          <w:trHeight w:val="506"/>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3"/>
              </w:numPr>
              <w:rPr>
                <w:color w:val="404040" w:themeColor="text1" w:themeTint="BF"/>
              </w:rPr>
            </w:pPr>
            <w:r w:rsidRPr="00992245">
              <w:rPr>
                <w:color w:val="404040" w:themeColor="text1" w:themeTint="BF"/>
              </w:rPr>
              <w:t>Продукты питания</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«Мороженое – вафельный рожок»</w:t>
            </w:r>
          </w:p>
        </w:tc>
        <w:tc>
          <w:tcPr>
            <w:tcW w:w="5493" w:type="dxa"/>
          </w:tcPr>
          <w:p w:rsidR="00EC45A7" w:rsidRPr="00992245" w:rsidRDefault="00EC45A7"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Формировать умения следовать устным инструкциям педагога, работать по образцу. Продолжать знакомить детей с базовой формой </w:t>
            </w:r>
            <w:r w:rsidRPr="00992245">
              <w:rPr>
                <w:iCs/>
                <w:color w:val="404040" w:themeColor="text1" w:themeTint="BF"/>
                <w:bdr w:val="none" w:sz="0" w:space="0" w:color="auto" w:frame="1"/>
                <w:lang w:eastAsia="ru-RU"/>
              </w:rPr>
              <w:t>«треугольник»</w:t>
            </w:r>
            <w:r w:rsidRPr="00992245">
              <w:rPr>
                <w:color w:val="404040" w:themeColor="text1" w:themeTint="BF"/>
                <w:lang w:eastAsia="ru-RU"/>
              </w:rPr>
              <w:t>. Продолжать закреплять умение складывать квадрат по диагонали. Закрепить, уточнить, расширить у детей представления о </w:t>
            </w:r>
            <w:r w:rsidRPr="00992245">
              <w:rPr>
                <w:bCs/>
                <w:color w:val="404040" w:themeColor="text1" w:themeTint="BF"/>
                <w:bdr w:val="none" w:sz="0" w:space="0" w:color="auto" w:frame="1"/>
                <w:lang w:eastAsia="ru-RU"/>
              </w:rPr>
              <w:t>мороженом</w:t>
            </w:r>
            <w:r w:rsidRPr="00992245">
              <w:rPr>
                <w:color w:val="404040" w:themeColor="text1" w:themeTint="BF"/>
                <w:lang w:eastAsia="ru-RU"/>
              </w:rPr>
              <w:t>. Совершенствование мелкой моторики рук, глазомера.  Создать условия для развития внимания, памяти, логического мышления, творческого воображения. Воспитывать у детей аккуратность при работе, усидчивость, бережное отношение к материалу. Способствовать созданию у детей радостного эмоционального настроя.</w:t>
            </w:r>
          </w:p>
        </w:tc>
      </w:tr>
      <w:tr w:rsidR="00EC45A7" w:rsidRPr="00992245" w:rsidTr="00DD1EE4">
        <w:trPr>
          <w:cantSplit/>
          <w:trHeight w:val="521"/>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3"/>
              </w:numPr>
              <w:rPr>
                <w:color w:val="404040" w:themeColor="text1" w:themeTint="BF"/>
              </w:rPr>
            </w:pPr>
            <w:r w:rsidRPr="00992245">
              <w:rPr>
                <w:color w:val="404040" w:themeColor="text1" w:themeTint="BF"/>
              </w:rPr>
              <w:t>Комнатные растения</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Коллективное панно «Кактусы в горшках »</w:t>
            </w:r>
          </w:p>
        </w:tc>
        <w:tc>
          <w:tcPr>
            <w:tcW w:w="5493" w:type="dxa"/>
          </w:tcPr>
          <w:p w:rsidR="00EC45A7" w:rsidRPr="00992245" w:rsidRDefault="00EC45A7" w:rsidP="00DD1EE4">
            <w:pPr>
              <w:suppressAutoHyphens w:val="0"/>
              <w:jc w:val="both"/>
              <w:rPr>
                <w:color w:val="404040" w:themeColor="text1" w:themeTint="BF"/>
              </w:rPr>
            </w:pPr>
            <w:r w:rsidRPr="00992245">
              <w:rPr>
                <w:color w:val="404040" w:themeColor="text1" w:themeTint="BF"/>
              </w:rPr>
              <w:t xml:space="preserve">Учить детей складывать базовую форму «Двойной квадрат», делать складку «Молния». </w:t>
            </w:r>
            <w:r w:rsidRPr="00992245">
              <w:rPr>
                <w:color w:val="404040" w:themeColor="text1" w:themeTint="BF"/>
                <w:shd w:val="clear" w:color="auto" w:fill="FFFFFF"/>
              </w:rPr>
              <w:t>Воспитывать эстетический вкус, аккуратность, усидчивость, самостоятельность</w:t>
            </w:r>
          </w:p>
        </w:tc>
      </w:tr>
      <w:tr w:rsidR="00EC45A7" w:rsidRPr="00992245" w:rsidTr="00DD1EE4">
        <w:trPr>
          <w:cantSplit/>
          <w:trHeight w:val="889"/>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3"/>
              </w:numPr>
              <w:rPr>
                <w:color w:val="404040" w:themeColor="text1" w:themeTint="BF"/>
              </w:rPr>
            </w:pPr>
            <w:r w:rsidRPr="00992245">
              <w:rPr>
                <w:color w:val="404040" w:themeColor="text1" w:themeTint="BF"/>
              </w:rPr>
              <w:t>Весна идет, весне – дорогу</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«Весеннее небо» (солнышко, тучка)</w:t>
            </w:r>
          </w:p>
        </w:tc>
        <w:tc>
          <w:tcPr>
            <w:tcW w:w="5493" w:type="dxa"/>
          </w:tcPr>
          <w:p w:rsidR="00EC45A7" w:rsidRPr="00992245" w:rsidRDefault="00EC45A7"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Закрепить знания детей о роли солнца в жизни людей и природы. Пополнить знания детей о солнце и его характерных особенностях в разные времена года. Воспитывать любовь и доброе отношение к природе. Продолжить развивать мелкую моторику рук, логическое и конструктивное мышления, воображение, внимание и память. Продолжить пополнять словарный состав детей. Продолжить совершенствовать творческие способности детей</w:t>
            </w:r>
          </w:p>
        </w:tc>
      </w:tr>
      <w:tr w:rsidR="00EC45A7" w:rsidRPr="00992245" w:rsidTr="00DD1EE4">
        <w:trPr>
          <w:cantSplit/>
          <w:trHeight w:val="815"/>
        </w:trPr>
        <w:tc>
          <w:tcPr>
            <w:tcW w:w="1276" w:type="dxa"/>
            <w:vMerge w:val="restart"/>
            <w:textDirection w:val="btLr"/>
          </w:tcPr>
          <w:p w:rsidR="00EC45A7" w:rsidRPr="00992245" w:rsidRDefault="00EC45A7" w:rsidP="00DD1EE4">
            <w:pPr>
              <w:ind w:left="113" w:right="113"/>
              <w:jc w:val="center"/>
              <w:rPr>
                <w:b/>
                <w:i/>
                <w:color w:val="404040" w:themeColor="text1" w:themeTint="BF"/>
              </w:rPr>
            </w:pPr>
            <w:r w:rsidRPr="00992245">
              <w:rPr>
                <w:b/>
                <w:i/>
                <w:color w:val="404040" w:themeColor="text1" w:themeTint="BF"/>
              </w:rPr>
              <w:t>Апрель</w:t>
            </w:r>
          </w:p>
        </w:tc>
        <w:tc>
          <w:tcPr>
            <w:tcW w:w="1809" w:type="dxa"/>
          </w:tcPr>
          <w:p w:rsidR="00EC45A7" w:rsidRPr="00992245" w:rsidRDefault="00EC45A7" w:rsidP="00DD1EE4">
            <w:pPr>
              <w:pStyle w:val="a6"/>
              <w:numPr>
                <w:ilvl w:val="0"/>
                <w:numId w:val="24"/>
              </w:numPr>
              <w:rPr>
                <w:color w:val="404040" w:themeColor="text1" w:themeTint="BF"/>
              </w:rPr>
            </w:pPr>
            <w:r w:rsidRPr="00992245">
              <w:rPr>
                <w:color w:val="404040" w:themeColor="text1" w:themeTint="BF"/>
              </w:rPr>
              <w:t>Перелетные птицы</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Панно «Грачи прилетели»</w:t>
            </w:r>
          </w:p>
        </w:tc>
        <w:tc>
          <w:tcPr>
            <w:tcW w:w="5493" w:type="dxa"/>
          </w:tcPr>
          <w:p w:rsidR="00EC45A7" w:rsidRPr="00992245" w:rsidRDefault="00EC45A7"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Научить конструировать птицу, на основе новой базовой формы «рыба». Совершенствовать навыки работы с бумагой и ножницами, объяснительную речь.  Развивать глазомер, мелкую моторику рук.</w:t>
            </w:r>
          </w:p>
        </w:tc>
      </w:tr>
      <w:tr w:rsidR="00EC45A7" w:rsidRPr="00992245" w:rsidTr="00DD1EE4">
        <w:trPr>
          <w:cantSplit/>
          <w:trHeight w:val="247"/>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4"/>
              </w:numPr>
              <w:rPr>
                <w:color w:val="404040" w:themeColor="text1" w:themeTint="BF"/>
              </w:rPr>
            </w:pPr>
            <w:r w:rsidRPr="00992245">
              <w:rPr>
                <w:color w:val="404040" w:themeColor="text1" w:themeTint="BF"/>
              </w:rPr>
              <w:t>Космос</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«Космический  полет» (ракета)</w:t>
            </w:r>
          </w:p>
        </w:tc>
        <w:tc>
          <w:tcPr>
            <w:tcW w:w="5493" w:type="dxa"/>
          </w:tcPr>
          <w:p w:rsidR="00EC45A7" w:rsidRPr="00992245" w:rsidRDefault="00EC45A7" w:rsidP="00DD1EE4">
            <w:pPr>
              <w:suppressAutoHyphens w:val="0"/>
              <w:jc w:val="both"/>
              <w:rPr>
                <w:color w:val="404040" w:themeColor="text1" w:themeTint="BF"/>
              </w:rPr>
            </w:pPr>
            <w:r w:rsidRPr="00992245">
              <w:rPr>
                <w:color w:val="404040" w:themeColor="text1" w:themeTint="BF"/>
              </w:rPr>
              <w:t>Уточнить знания детей о празднике «день космонавтики».</w:t>
            </w:r>
            <w:r w:rsidRPr="00992245">
              <w:rPr>
                <w:color w:val="404040" w:themeColor="text1" w:themeTint="BF"/>
                <w:bdr w:val="none" w:sz="0" w:space="0" w:color="auto" w:frame="1"/>
                <w:lang w:eastAsia="ru-RU"/>
              </w:rPr>
              <w:t xml:space="preserve"> Продолжать знакомить детей с базовой формой: «двойной треугольник»</w:t>
            </w:r>
            <w:r w:rsidRPr="00992245">
              <w:rPr>
                <w:color w:val="404040" w:themeColor="text1" w:themeTint="BF"/>
              </w:rPr>
              <w:t xml:space="preserve">, повышать интерес к этой деятельности через новую форму </w:t>
            </w:r>
            <w:proofErr w:type="gramStart"/>
            <w:r w:rsidRPr="00992245">
              <w:rPr>
                <w:color w:val="404040" w:themeColor="text1" w:themeTint="BF"/>
              </w:rPr>
              <w:t>работы-составление</w:t>
            </w:r>
            <w:proofErr w:type="gramEnd"/>
            <w:r w:rsidRPr="00992245">
              <w:rPr>
                <w:color w:val="404040" w:themeColor="text1" w:themeTint="BF"/>
              </w:rPr>
              <w:t xml:space="preserve"> картин. Развивать творческие способности, воображение. Воспитывать терпение и аккуратность. </w:t>
            </w:r>
          </w:p>
        </w:tc>
      </w:tr>
      <w:tr w:rsidR="00EC45A7" w:rsidRPr="00992245" w:rsidTr="00DD1EE4">
        <w:trPr>
          <w:cantSplit/>
          <w:trHeight w:val="1088"/>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4"/>
              </w:numPr>
              <w:rPr>
                <w:color w:val="404040" w:themeColor="text1" w:themeTint="BF"/>
              </w:rPr>
            </w:pPr>
            <w:r w:rsidRPr="00992245">
              <w:rPr>
                <w:color w:val="404040" w:themeColor="text1" w:themeTint="BF"/>
              </w:rPr>
              <w:t>Наш город. Моя улица</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Коллективное панно «Улицы моего города» (дом)</w:t>
            </w:r>
          </w:p>
        </w:tc>
        <w:tc>
          <w:tcPr>
            <w:tcW w:w="5493" w:type="dxa"/>
          </w:tcPr>
          <w:p w:rsidR="00EC45A7" w:rsidRPr="00992245" w:rsidRDefault="00EC45A7" w:rsidP="009D6584">
            <w:pPr>
              <w:jc w:val="both"/>
              <w:rPr>
                <w:color w:val="404040" w:themeColor="text1" w:themeTint="BF"/>
              </w:rPr>
            </w:pPr>
            <w:r w:rsidRPr="00992245">
              <w:rPr>
                <w:color w:val="404040" w:themeColor="text1" w:themeTint="BF"/>
                <w:shd w:val="clear" w:color="auto" w:fill="FFFFFF"/>
                <w:lang w:eastAsia="ru-RU"/>
              </w:rPr>
              <w:t>Познакомить с основной базовой формой «книжка». Учить детей точному совмещению углов и сторон в процессе складывания, тщательно проглаживать линии сгиба. Развивать память, внимание, мышление, зрительные функции, мелкую моторику. Формировать интерес к оригами.</w:t>
            </w:r>
          </w:p>
        </w:tc>
      </w:tr>
      <w:tr w:rsidR="00EC45A7" w:rsidRPr="00992245" w:rsidTr="00DD1EE4">
        <w:trPr>
          <w:cantSplit/>
          <w:trHeight w:val="843"/>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rPr>
                <w:color w:val="404040" w:themeColor="text1" w:themeTint="BF"/>
              </w:rPr>
            </w:pPr>
            <w:r w:rsidRPr="00992245">
              <w:rPr>
                <w:color w:val="404040" w:themeColor="text1" w:themeTint="BF"/>
              </w:rPr>
              <w:t>4-5.Транспорт</w:t>
            </w:r>
          </w:p>
        </w:tc>
        <w:tc>
          <w:tcPr>
            <w:tcW w:w="1843" w:type="dxa"/>
          </w:tcPr>
          <w:p w:rsidR="00EC45A7" w:rsidRPr="00992245" w:rsidRDefault="00EC45A7" w:rsidP="00DD1EE4">
            <w:pPr>
              <w:rPr>
                <w:color w:val="404040" w:themeColor="text1" w:themeTint="BF"/>
              </w:rPr>
            </w:pPr>
            <w:r w:rsidRPr="00992245">
              <w:rPr>
                <w:color w:val="404040" w:themeColor="text1" w:themeTint="BF"/>
              </w:rPr>
              <w:t>4. «Самолет к взлету готов»</w:t>
            </w:r>
          </w:p>
          <w:p w:rsidR="00EC45A7" w:rsidRPr="00992245" w:rsidRDefault="00EC45A7" w:rsidP="00DD1EE4">
            <w:pPr>
              <w:rPr>
                <w:color w:val="404040" w:themeColor="text1" w:themeTint="BF"/>
              </w:rPr>
            </w:pPr>
            <w:r w:rsidRPr="00992245">
              <w:rPr>
                <w:color w:val="404040" w:themeColor="text1" w:themeTint="BF"/>
              </w:rPr>
              <w:t>5.«Автомобиль»</w:t>
            </w:r>
          </w:p>
          <w:p w:rsidR="00EC45A7" w:rsidRPr="00992245" w:rsidRDefault="00EC45A7" w:rsidP="00DD1EE4">
            <w:pPr>
              <w:rPr>
                <w:color w:val="404040" w:themeColor="text1" w:themeTint="BF"/>
              </w:rPr>
            </w:pPr>
          </w:p>
        </w:tc>
        <w:tc>
          <w:tcPr>
            <w:tcW w:w="5493" w:type="dxa"/>
          </w:tcPr>
          <w:p w:rsidR="00EC45A7" w:rsidRPr="00992245" w:rsidRDefault="00EC45A7" w:rsidP="009D6584">
            <w:pPr>
              <w:jc w:val="both"/>
              <w:rPr>
                <w:color w:val="404040" w:themeColor="text1" w:themeTint="BF"/>
              </w:rPr>
            </w:pPr>
            <w:r w:rsidRPr="00992245">
              <w:rPr>
                <w:color w:val="404040" w:themeColor="text1" w:themeTint="BF"/>
              </w:rPr>
              <w:t>Продолжать учить мастерить поделки, используя известные приемы складывания бумаги. Развивать конструктивное мышление, фантазию.</w:t>
            </w:r>
          </w:p>
        </w:tc>
      </w:tr>
      <w:tr w:rsidR="00EC45A7" w:rsidRPr="00992245" w:rsidTr="00DD1EE4">
        <w:trPr>
          <w:cantSplit/>
          <w:trHeight w:val="738"/>
        </w:trPr>
        <w:tc>
          <w:tcPr>
            <w:tcW w:w="1276" w:type="dxa"/>
            <w:vMerge w:val="restart"/>
            <w:textDirection w:val="btLr"/>
          </w:tcPr>
          <w:p w:rsidR="00EC45A7" w:rsidRPr="00992245" w:rsidRDefault="00EC45A7" w:rsidP="00DD1EE4">
            <w:pPr>
              <w:ind w:left="113" w:right="113"/>
              <w:jc w:val="center"/>
              <w:rPr>
                <w:b/>
                <w:i/>
                <w:color w:val="404040" w:themeColor="text1" w:themeTint="BF"/>
              </w:rPr>
            </w:pPr>
            <w:r w:rsidRPr="00992245">
              <w:rPr>
                <w:b/>
                <w:i/>
                <w:color w:val="404040" w:themeColor="text1" w:themeTint="BF"/>
              </w:rPr>
              <w:t>Май</w:t>
            </w:r>
          </w:p>
        </w:tc>
        <w:tc>
          <w:tcPr>
            <w:tcW w:w="1809" w:type="dxa"/>
          </w:tcPr>
          <w:p w:rsidR="00EC45A7" w:rsidRPr="00992245" w:rsidRDefault="00EC45A7" w:rsidP="00DD1EE4">
            <w:pPr>
              <w:pStyle w:val="a6"/>
              <w:numPr>
                <w:ilvl w:val="0"/>
                <w:numId w:val="25"/>
              </w:numPr>
              <w:rPr>
                <w:color w:val="404040" w:themeColor="text1" w:themeTint="BF"/>
              </w:rPr>
            </w:pPr>
            <w:r w:rsidRPr="00992245">
              <w:rPr>
                <w:color w:val="404040" w:themeColor="text1" w:themeTint="BF"/>
              </w:rPr>
              <w:t>День Победы!</w:t>
            </w:r>
          </w:p>
        </w:tc>
        <w:tc>
          <w:tcPr>
            <w:tcW w:w="1843" w:type="dxa"/>
          </w:tcPr>
          <w:p w:rsidR="00EC45A7" w:rsidRPr="00992245" w:rsidRDefault="00EC45A7" w:rsidP="00DD1EE4">
            <w:pPr>
              <w:rPr>
                <w:color w:val="404040" w:themeColor="text1" w:themeTint="BF"/>
                <w:bdr w:val="none" w:sz="0" w:space="0" w:color="auto" w:frame="1"/>
                <w:lang w:eastAsia="ru-RU"/>
              </w:rPr>
            </w:pPr>
            <w:r w:rsidRPr="00992245">
              <w:rPr>
                <w:color w:val="404040" w:themeColor="text1" w:themeTint="BF"/>
                <w:bdr w:val="none" w:sz="0" w:space="0" w:color="auto" w:frame="1"/>
                <w:lang w:eastAsia="ru-RU"/>
              </w:rPr>
              <w:t>«Вечный огонь»</w:t>
            </w:r>
          </w:p>
        </w:tc>
        <w:tc>
          <w:tcPr>
            <w:tcW w:w="5493" w:type="dxa"/>
          </w:tcPr>
          <w:p w:rsidR="00EC45A7" w:rsidRPr="00992245" w:rsidRDefault="00EC45A7" w:rsidP="00DD1EE4">
            <w:pPr>
              <w:jc w:val="both"/>
              <w:rPr>
                <w:color w:val="404040" w:themeColor="text1" w:themeTint="BF"/>
                <w:bdr w:val="none" w:sz="0" w:space="0" w:color="auto" w:frame="1"/>
                <w:lang w:eastAsia="ru-RU"/>
              </w:rPr>
            </w:pPr>
            <w:r>
              <w:rPr>
                <w:color w:val="404040" w:themeColor="text1" w:themeTint="BF"/>
                <w:shd w:val="clear" w:color="auto" w:fill="FFFFFF"/>
              </w:rPr>
              <w:t xml:space="preserve">Учить правильно и тщательно выполнять сгибы на бумаге, прорезать сразу несколько слоев листа. Закреплять </w:t>
            </w:r>
            <w:r w:rsidRPr="00992245">
              <w:rPr>
                <w:color w:val="404040" w:themeColor="text1" w:themeTint="BF"/>
                <w:shd w:val="clear" w:color="auto" w:fill="FFFFFF"/>
              </w:rPr>
              <w:t>умение планировать трудовую деятельность, складывать бумагу прямоугольной, квадратной формы в разных направлениях. Совершенствовать координацию руки и глаза, развивать мелкую моторику. Воспитывать трудолюбие, ответственность, аккуратность, желание участвовать в совместной трудовой деятельности согласовано, наравне со всеми. Воспитывать </w:t>
            </w:r>
            <w:r w:rsidRPr="00992245">
              <w:rPr>
                <w:rStyle w:val="ad"/>
                <w:b w:val="0"/>
                <w:color w:val="404040" w:themeColor="text1" w:themeTint="BF"/>
                <w:bdr w:val="none" w:sz="0" w:space="0" w:color="auto" w:frame="1"/>
                <w:shd w:val="clear" w:color="auto" w:fill="FFFFFF"/>
              </w:rPr>
              <w:t>детей</w:t>
            </w:r>
            <w:r w:rsidRPr="00992245">
              <w:rPr>
                <w:color w:val="404040" w:themeColor="text1" w:themeTint="BF"/>
                <w:shd w:val="clear" w:color="auto" w:fill="FFFFFF"/>
              </w:rPr>
              <w:t> поддерживать порядок в помещении.</w:t>
            </w:r>
          </w:p>
        </w:tc>
      </w:tr>
      <w:tr w:rsidR="00EC45A7" w:rsidRPr="00992245" w:rsidTr="00DD1EE4">
        <w:trPr>
          <w:cantSplit/>
          <w:trHeight w:val="568"/>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5"/>
              </w:numPr>
              <w:rPr>
                <w:color w:val="404040" w:themeColor="text1" w:themeTint="BF"/>
              </w:rPr>
            </w:pPr>
            <w:r w:rsidRPr="00992245">
              <w:rPr>
                <w:color w:val="404040" w:themeColor="text1" w:themeTint="BF"/>
              </w:rPr>
              <w:t>Насекомые</w:t>
            </w:r>
          </w:p>
        </w:tc>
        <w:tc>
          <w:tcPr>
            <w:tcW w:w="1843" w:type="dxa"/>
          </w:tcPr>
          <w:p w:rsidR="00EC45A7" w:rsidRPr="00992245" w:rsidRDefault="00EC45A7" w:rsidP="00DD1EE4">
            <w:pPr>
              <w:rPr>
                <w:color w:val="404040" w:themeColor="text1" w:themeTint="BF"/>
                <w:bdr w:val="none" w:sz="0" w:space="0" w:color="auto" w:frame="1"/>
                <w:lang w:eastAsia="ru-RU"/>
              </w:rPr>
            </w:pPr>
            <w:r w:rsidRPr="00992245">
              <w:rPr>
                <w:color w:val="404040" w:themeColor="text1" w:themeTint="BF"/>
                <w:bdr w:val="none" w:sz="0" w:space="0" w:color="auto" w:frame="1"/>
                <w:lang w:eastAsia="ru-RU"/>
              </w:rPr>
              <w:t>«Пестренькие платьица присели на цветок» (бабочка)</w:t>
            </w:r>
          </w:p>
        </w:tc>
        <w:tc>
          <w:tcPr>
            <w:tcW w:w="5493" w:type="dxa"/>
          </w:tcPr>
          <w:p w:rsidR="00EC45A7" w:rsidRPr="00992245" w:rsidRDefault="00EC45A7" w:rsidP="009D6584">
            <w:pPr>
              <w:jc w:val="both"/>
              <w:rPr>
                <w:color w:val="404040" w:themeColor="text1" w:themeTint="BF"/>
                <w:bdr w:val="none" w:sz="0" w:space="0" w:color="auto" w:frame="1"/>
                <w:lang w:eastAsia="ru-RU"/>
              </w:rPr>
            </w:pPr>
            <w:r w:rsidRPr="00992245">
              <w:rPr>
                <w:color w:val="404040" w:themeColor="text1" w:themeTint="BF"/>
                <w:shd w:val="clear" w:color="auto" w:fill="FFFFFF"/>
                <w:lang w:eastAsia="ru-RU"/>
              </w:rPr>
              <w:t>Учить детей складывать бумагу квадратной формы в разных направлениях, тщательно проглаживать линии сгиба; учить детей пользоваться схемой-подсказкой, развивать конструктивные способности, мелкую моторику рук. Закрепить знания о насекомых. Совершенствовать объяснительную речь, формировать эстетический вкус; закрепить умение отгадывать загадки.</w:t>
            </w:r>
          </w:p>
        </w:tc>
      </w:tr>
      <w:tr w:rsidR="00EC45A7" w:rsidRPr="00992245" w:rsidTr="00DD1EE4">
        <w:trPr>
          <w:cantSplit/>
          <w:trHeight w:val="843"/>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5"/>
              </w:numPr>
              <w:rPr>
                <w:color w:val="404040" w:themeColor="text1" w:themeTint="BF"/>
              </w:rPr>
            </w:pPr>
            <w:r w:rsidRPr="00992245">
              <w:rPr>
                <w:color w:val="404040" w:themeColor="text1" w:themeTint="BF"/>
              </w:rPr>
              <w:t>Цветы луга и сада</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Коллективная работа «Ромашка – скромный беленький цветок»</w:t>
            </w:r>
          </w:p>
        </w:tc>
        <w:tc>
          <w:tcPr>
            <w:tcW w:w="5493" w:type="dxa"/>
          </w:tcPr>
          <w:p w:rsidR="00EC45A7" w:rsidRPr="00992245" w:rsidRDefault="00EC45A7" w:rsidP="00DD1EE4">
            <w:pPr>
              <w:suppressAutoHyphens w:val="0"/>
              <w:jc w:val="both"/>
              <w:rPr>
                <w:color w:val="404040" w:themeColor="text1" w:themeTint="BF"/>
              </w:rPr>
            </w:pPr>
            <w:r w:rsidRPr="00992245">
              <w:rPr>
                <w:color w:val="404040" w:themeColor="text1" w:themeTint="BF"/>
                <w:shd w:val="clear" w:color="auto" w:fill="FFFFFF"/>
              </w:rPr>
              <w:t>Продолжать знакомить детей с японской историей.</w:t>
            </w:r>
            <w:r w:rsidRPr="00992245">
              <w:rPr>
                <w:color w:val="404040" w:themeColor="text1" w:themeTint="BF"/>
              </w:rPr>
              <w:br/>
            </w:r>
            <w:r w:rsidRPr="00992245">
              <w:rPr>
                <w:color w:val="404040" w:themeColor="text1" w:themeTint="BF"/>
                <w:shd w:val="clear" w:color="auto" w:fill="FFFFFF"/>
              </w:rPr>
              <w:t>Познакомить детей с новым способом изготовления цветов в стиле оригами.</w:t>
            </w:r>
            <w:r w:rsidRPr="00992245">
              <w:rPr>
                <w:color w:val="404040" w:themeColor="text1" w:themeTint="BF"/>
              </w:rPr>
              <w:br/>
            </w:r>
            <w:r w:rsidRPr="00992245">
              <w:rPr>
                <w:color w:val="404040" w:themeColor="text1" w:themeTint="BF"/>
                <w:shd w:val="clear" w:color="auto" w:fill="FFFFFF"/>
              </w:rPr>
              <w:t>Продолжать учить работать в коллективе.</w:t>
            </w:r>
            <w:r w:rsidRPr="00992245">
              <w:rPr>
                <w:color w:val="404040" w:themeColor="text1" w:themeTint="BF"/>
              </w:rPr>
              <w:br/>
            </w:r>
            <w:r w:rsidRPr="00992245">
              <w:rPr>
                <w:color w:val="404040" w:themeColor="text1" w:themeTint="BF"/>
                <w:shd w:val="clear" w:color="auto" w:fill="FFFFFF"/>
              </w:rPr>
              <w:t>Воспитывать художественный вкус, любовь и бережное отношение к природе.</w:t>
            </w:r>
          </w:p>
        </w:tc>
      </w:tr>
      <w:tr w:rsidR="00EC45A7" w:rsidRPr="00992245" w:rsidTr="00DD1EE4">
        <w:trPr>
          <w:cantSplit/>
          <w:trHeight w:val="842"/>
        </w:trPr>
        <w:tc>
          <w:tcPr>
            <w:tcW w:w="1276" w:type="dxa"/>
            <w:vMerge/>
            <w:textDirection w:val="btLr"/>
          </w:tcPr>
          <w:p w:rsidR="00EC45A7" w:rsidRPr="00992245" w:rsidRDefault="00EC45A7" w:rsidP="00DD1EE4">
            <w:pPr>
              <w:ind w:left="113" w:right="113"/>
              <w:jc w:val="center"/>
              <w:rPr>
                <w:color w:val="404040" w:themeColor="text1" w:themeTint="BF"/>
              </w:rPr>
            </w:pPr>
          </w:p>
        </w:tc>
        <w:tc>
          <w:tcPr>
            <w:tcW w:w="1809" w:type="dxa"/>
          </w:tcPr>
          <w:p w:rsidR="00EC45A7" w:rsidRPr="00992245" w:rsidRDefault="00EC45A7" w:rsidP="00DD1EE4">
            <w:pPr>
              <w:pStyle w:val="a6"/>
              <w:numPr>
                <w:ilvl w:val="0"/>
                <w:numId w:val="27"/>
              </w:numPr>
              <w:rPr>
                <w:color w:val="404040" w:themeColor="text1" w:themeTint="BF"/>
              </w:rPr>
            </w:pPr>
            <w:r w:rsidRPr="00992245">
              <w:rPr>
                <w:color w:val="404040" w:themeColor="text1" w:themeTint="BF"/>
              </w:rPr>
              <w:t>Жители водоемов</w:t>
            </w:r>
          </w:p>
        </w:tc>
        <w:tc>
          <w:tcPr>
            <w:tcW w:w="1843" w:type="dxa"/>
          </w:tcPr>
          <w:p w:rsidR="00EC45A7" w:rsidRPr="00992245" w:rsidRDefault="00EC45A7" w:rsidP="00DD1EE4">
            <w:pPr>
              <w:suppressAutoHyphens w:val="0"/>
              <w:rPr>
                <w:color w:val="404040" w:themeColor="text1" w:themeTint="BF"/>
              </w:rPr>
            </w:pPr>
            <w:r w:rsidRPr="00992245">
              <w:rPr>
                <w:color w:val="404040" w:themeColor="text1" w:themeTint="BF"/>
              </w:rPr>
              <w:t>Коллективное панно «Рыбки в пруду»</w:t>
            </w:r>
          </w:p>
        </w:tc>
        <w:tc>
          <w:tcPr>
            <w:tcW w:w="5493" w:type="dxa"/>
          </w:tcPr>
          <w:p w:rsidR="00EC45A7" w:rsidRPr="00992245" w:rsidRDefault="00EC45A7"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Учить детей сгибать лист прямоугольной формы пополам, совмещая углы и противоположные стороны, расправлять квадрат в треугольник. Закреплять уже знакомые условные обозначения оригами. Развивать уверенность в своих силах и способностях.</w:t>
            </w:r>
          </w:p>
        </w:tc>
      </w:tr>
    </w:tbl>
    <w:p w:rsidR="00807CC7" w:rsidRDefault="00807CC7" w:rsidP="00C5130E">
      <w:pPr>
        <w:ind w:firstLine="709"/>
        <w:jc w:val="both"/>
        <w:rPr>
          <w:b/>
          <w:color w:val="404040" w:themeColor="text1" w:themeTint="BF"/>
        </w:rPr>
      </w:pPr>
    </w:p>
    <w:p w:rsidR="00DD1EE4" w:rsidRPr="00992245" w:rsidRDefault="00DD1EE4" w:rsidP="00DD1EE4">
      <w:pPr>
        <w:ind w:firstLine="709"/>
        <w:jc w:val="center"/>
        <w:rPr>
          <w:b/>
          <w:color w:val="404040" w:themeColor="text1" w:themeTint="BF"/>
        </w:rPr>
      </w:pPr>
      <w:r w:rsidRPr="00992245">
        <w:rPr>
          <w:b/>
          <w:color w:val="404040" w:themeColor="text1" w:themeTint="BF"/>
        </w:rPr>
        <w:t>2 год обучения</w:t>
      </w:r>
    </w:p>
    <w:p w:rsidR="00DD1EE4" w:rsidRPr="00992245" w:rsidRDefault="00DD1EE4" w:rsidP="00DD1EE4">
      <w:pPr>
        <w:ind w:firstLine="709"/>
        <w:jc w:val="center"/>
        <w:rPr>
          <w:b/>
          <w:color w:val="404040" w:themeColor="text1" w:themeTint="B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2"/>
        <w:gridCol w:w="1941"/>
        <w:gridCol w:w="2410"/>
        <w:gridCol w:w="5068"/>
      </w:tblGrid>
      <w:tr w:rsidR="00DD1EE4" w:rsidRPr="00992245" w:rsidTr="00DD1EE4">
        <w:trPr>
          <w:cantSplit/>
          <w:trHeight w:val="651"/>
        </w:trPr>
        <w:tc>
          <w:tcPr>
            <w:tcW w:w="1002" w:type="dxa"/>
          </w:tcPr>
          <w:p w:rsidR="00DD1EE4" w:rsidRPr="00992245" w:rsidRDefault="00DD1EE4" w:rsidP="00DD1EE4">
            <w:pPr>
              <w:jc w:val="center"/>
              <w:rPr>
                <w:b/>
                <w:i/>
                <w:color w:val="404040" w:themeColor="text1" w:themeTint="BF"/>
              </w:rPr>
            </w:pPr>
            <w:r w:rsidRPr="00992245">
              <w:rPr>
                <w:b/>
                <w:i/>
                <w:color w:val="404040" w:themeColor="text1" w:themeTint="BF"/>
              </w:rPr>
              <w:t>Период</w:t>
            </w:r>
          </w:p>
        </w:tc>
        <w:tc>
          <w:tcPr>
            <w:tcW w:w="1941" w:type="dxa"/>
          </w:tcPr>
          <w:p w:rsidR="00DD1EE4" w:rsidRPr="00992245" w:rsidRDefault="00DD1EE4" w:rsidP="00DD1EE4">
            <w:pPr>
              <w:jc w:val="center"/>
              <w:rPr>
                <w:b/>
                <w:i/>
                <w:color w:val="404040" w:themeColor="text1" w:themeTint="BF"/>
              </w:rPr>
            </w:pPr>
            <w:r w:rsidRPr="00992245">
              <w:rPr>
                <w:b/>
                <w:i/>
                <w:color w:val="404040" w:themeColor="text1" w:themeTint="BF"/>
              </w:rPr>
              <w:t>Тематическое планирование</w:t>
            </w:r>
          </w:p>
        </w:tc>
        <w:tc>
          <w:tcPr>
            <w:tcW w:w="2410" w:type="dxa"/>
          </w:tcPr>
          <w:p w:rsidR="00DD1EE4" w:rsidRPr="00992245" w:rsidRDefault="00DD1EE4" w:rsidP="00DD1EE4">
            <w:pPr>
              <w:jc w:val="center"/>
              <w:rPr>
                <w:b/>
                <w:i/>
                <w:color w:val="404040" w:themeColor="text1" w:themeTint="BF"/>
              </w:rPr>
            </w:pPr>
            <w:r w:rsidRPr="00992245">
              <w:rPr>
                <w:b/>
                <w:i/>
                <w:color w:val="404040" w:themeColor="text1" w:themeTint="BF"/>
              </w:rPr>
              <w:t>Тема занятия</w:t>
            </w:r>
          </w:p>
        </w:tc>
        <w:tc>
          <w:tcPr>
            <w:tcW w:w="5068" w:type="dxa"/>
          </w:tcPr>
          <w:p w:rsidR="00DD1EE4" w:rsidRPr="00992245" w:rsidRDefault="00DD1EE4" w:rsidP="00DD1EE4">
            <w:pPr>
              <w:jc w:val="center"/>
              <w:rPr>
                <w:b/>
                <w:i/>
                <w:color w:val="404040" w:themeColor="text1" w:themeTint="BF"/>
              </w:rPr>
            </w:pPr>
            <w:r w:rsidRPr="00992245">
              <w:rPr>
                <w:b/>
                <w:i/>
                <w:color w:val="404040" w:themeColor="text1" w:themeTint="BF"/>
              </w:rPr>
              <w:t>Программное содержание</w:t>
            </w:r>
          </w:p>
        </w:tc>
      </w:tr>
      <w:tr w:rsidR="00DD1EE4" w:rsidRPr="00992245" w:rsidTr="009D6584">
        <w:trPr>
          <w:trHeight w:val="235"/>
        </w:trPr>
        <w:tc>
          <w:tcPr>
            <w:tcW w:w="1002" w:type="dxa"/>
            <w:vMerge w:val="restart"/>
            <w:textDirection w:val="btLr"/>
          </w:tcPr>
          <w:p w:rsidR="00DD1EE4" w:rsidRPr="00992245" w:rsidRDefault="00DD1EE4" w:rsidP="009D6584">
            <w:pPr>
              <w:ind w:left="113" w:right="113"/>
              <w:jc w:val="center"/>
              <w:rPr>
                <w:b/>
                <w:i/>
                <w:color w:val="404040" w:themeColor="text1" w:themeTint="BF"/>
              </w:rPr>
            </w:pPr>
            <w:r w:rsidRPr="00992245">
              <w:rPr>
                <w:b/>
                <w:i/>
                <w:color w:val="404040" w:themeColor="text1" w:themeTint="BF"/>
              </w:rPr>
              <w:t>Сентябрь</w:t>
            </w:r>
          </w:p>
        </w:tc>
        <w:tc>
          <w:tcPr>
            <w:tcW w:w="1941" w:type="dxa"/>
          </w:tcPr>
          <w:p w:rsidR="00DD1EE4" w:rsidRPr="00992245" w:rsidRDefault="00DD1EE4" w:rsidP="00DD1EE4">
            <w:pPr>
              <w:pStyle w:val="a6"/>
              <w:numPr>
                <w:ilvl w:val="0"/>
                <w:numId w:val="29"/>
              </w:numPr>
              <w:jc w:val="both"/>
              <w:rPr>
                <w:color w:val="404040" w:themeColor="text1" w:themeTint="BF"/>
              </w:rPr>
            </w:pPr>
            <w:r w:rsidRPr="00992245">
              <w:rPr>
                <w:color w:val="404040" w:themeColor="text1" w:themeTint="BF"/>
              </w:rPr>
              <w:t>Наши любимые книжки</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Коллективное панно «Ожившая сказка» (сказки «Три поросенка», «Ворона и лисица»)</w:t>
            </w:r>
          </w:p>
        </w:tc>
        <w:tc>
          <w:tcPr>
            <w:tcW w:w="5068" w:type="dxa"/>
          </w:tcPr>
          <w:p w:rsidR="00DD1EE4" w:rsidRPr="00992245" w:rsidRDefault="00DD1EE4"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Заинтересовать детей изготовлением поделок из бумаги в стиле оригами, продемонстрировать их. Начать знакомить с искусством оригами.  Учить использовать готовые фигурки в театрализованной деятельности.</w:t>
            </w:r>
          </w:p>
        </w:tc>
      </w:tr>
      <w:tr w:rsidR="00DD1EE4" w:rsidRPr="00992245" w:rsidTr="009D6584">
        <w:trPr>
          <w:trHeight w:val="292"/>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29"/>
              </w:numPr>
              <w:jc w:val="both"/>
              <w:rPr>
                <w:color w:val="404040" w:themeColor="text1" w:themeTint="BF"/>
              </w:rPr>
            </w:pPr>
            <w:r w:rsidRPr="00992245">
              <w:rPr>
                <w:color w:val="404040" w:themeColor="text1" w:themeTint="BF"/>
              </w:rPr>
              <w:t>Мир вокруг нас: игрушки</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«В некотором царстве, в бумажном государстве»</w:t>
            </w:r>
          </w:p>
        </w:tc>
        <w:tc>
          <w:tcPr>
            <w:tcW w:w="5068" w:type="dxa"/>
          </w:tcPr>
          <w:p w:rsidR="00DD1EE4" w:rsidRPr="00992245" w:rsidRDefault="00DD1EE4"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Повышать интерес детей к знаниям по оригами, используя игровые приёмы. Закрепить умение мастерить поделки в стиле оригами, используя пооперационные карты. Развивать мышление и сообразительность</w:t>
            </w:r>
          </w:p>
        </w:tc>
      </w:tr>
      <w:tr w:rsidR="00DD1EE4" w:rsidRPr="00992245" w:rsidTr="009D6584">
        <w:trPr>
          <w:trHeight w:val="276"/>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29"/>
              </w:numPr>
              <w:jc w:val="both"/>
              <w:rPr>
                <w:color w:val="404040" w:themeColor="text1" w:themeTint="BF"/>
              </w:rPr>
            </w:pPr>
            <w:r w:rsidRPr="00992245">
              <w:rPr>
                <w:color w:val="404040" w:themeColor="text1" w:themeTint="BF"/>
              </w:rPr>
              <w:t xml:space="preserve">Я – в мире человек Детский сад. </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Коллективная работа «Веселые гномики»</w:t>
            </w:r>
          </w:p>
        </w:tc>
        <w:tc>
          <w:tcPr>
            <w:tcW w:w="5068" w:type="dxa"/>
          </w:tcPr>
          <w:p w:rsidR="00DD1EE4" w:rsidRPr="00992245" w:rsidRDefault="00DD1EE4" w:rsidP="009D6584">
            <w:pPr>
              <w:suppressAutoHyphens w:val="0"/>
              <w:jc w:val="both"/>
              <w:rPr>
                <w:color w:val="404040" w:themeColor="text1" w:themeTint="BF"/>
              </w:rPr>
            </w:pPr>
            <w:r w:rsidRPr="00992245">
              <w:rPr>
                <w:color w:val="404040" w:themeColor="text1" w:themeTint="BF"/>
                <w:shd w:val="clear" w:color="auto" w:fill="FFFFFF"/>
              </w:rPr>
              <w:t>Продолжать учить детей делать бумажные фигурки из двух деталей, учить чётко, выполнять инструкции педагога</w:t>
            </w:r>
          </w:p>
        </w:tc>
      </w:tr>
      <w:tr w:rsidR="00DD1EE4" w:rsidRPr="00992245" w:rsidTr="009D6584">
        <w:trPr>
          <w:trHeight w:val="306"/>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29"/>
              </w:numPr>
              <w:jc w:val="both"/>
              <w:rPr>
                <w:color w:val="404040" w:themeColor="text1" w:themeTint="BF"/>
              </w:rPr>
            </w:pPr>
            <w:r w:rsidRPr="00992245">
              <w:rPr>
                <w:color w:val="404040" w:themeColor="text1" w:themeTint="BF"/>
              </w:rPr>
              <w:t>Профессии в детском саду</w:t>
            </w:r>
          </w:p>
        </w:tc>
        <w:tc>
          <w:tcPr>
            <w:tcW w:w="2410" w:type="dxa"/>
          </w:tcPr>
          <w:p w:rsidR="00DD1EE4" w:rsidRPr="00992245" w:rsidRDefault="00DD1EE4" w:rsidP="009D6584">
            <w:pPr>
              <w:suppressAutoHyphens w:val="0"/>
              <w:rPr>
                <w:color w:val="404040" w:themeColor="text1" w:themeTint="BF"/>
              </w:rPr>
            </w:pPr>
            <w:r w:rsidRPr="00992245">
              <w:rPr>
                <w:color w:val="404040" w:themeColor="text1" w:themeTint="BF"/>
              </w:rPr>
              <w:t>«Наш повар - мастер на все руки»</w:t>
            </w:r>
          </w:p>
        </w:tc>
        <w:tc>
          <w:tcPr>
            <w:tcW w:w="5068" w:type="dxa"/>
          </w:tcPr>
          <w:p w:rsidR="004F1036" w:rsidRPr="005C69B6" w:rsidRDefault="00DD1EE4" w:rsidP="009D6584">
            <w:pPr>
              <w:suppressAutoHyphens w:val="0"/>
              <w:jc w:val="both"/>
              <w:rPr>
                <w:color w:val="404040" w:themeColor="text1" w:themeTint="BF"/>
                <w:shd w:val="clear" w:color="auto" w:fill="FFFFFF"/>
              </w:rPr>
            </w:pPr>
            <w:r w:rsidRPr="00992245">
              <w:rPr>
                <w:color w:val="404040" w:themeColor="text1" w:themeTint="BF"/>
                <w:shd w:val="clear" w:color="auto" w:fill="FFFFFF"/>
              </w:rPr>
              <w:t>Обобщить у детей представления о разных профессиях; познакомить способами обработки бумаги, как сгибание, складывание; обучать приемам складывания изделий оригами; воспитывать терпеливость в процессе кропотливой пошаговой деятельности по созданию оригами</w:t>
            </w:r>
          </w:p>
        </w:tc>
      </w:tr>
      <w:tr w:rsidR="00DD1EE4" w:rsidRPr="00992245" w:rsidTr="009D6584">
        <w:trPr>
          <w:trHeight w:val="260"/>
        </w:trPr>
        <w:tc>
          <w:tcPr>
            <w:tcW w:w="1002" w:type="dxa"/>
            <w:vMerge w:val="restart"/>
            <w:textDirection w:val="btLr"/>
          </w:tcPr>
          <w:p w:rsidR="00DD1EE4" w:rsidRPr="00992245" w:rsidRDefault="00DD1EE4" w:rsidP="009D6584">
            <w:pPr>
              <w:ind w:left="113" w:right="113"/>
              <w:jc w:val="center"/>
              <w:rPr>
                <w:b/>
                <w:i/>
                <w:color w:val="404040" w:themeColor="text1" w:themeTint="BF"/>
              </w:rPr>
            </w:pPr>
            <w:r w:rsidRPr="00992245">
              <w:rPr>
                <w:b/>
                <w:i/>
                <w:color w:val="404040" w:themeColor="text1" w:themeTint="BF"/>
              </w:rPr>
              <w:t>Октябрь</w:t>
            </w:r>
          </w:p>
        </w:tc>
        <w:tc>
          <w:tcPr>
            <w:tcW w:w="1941" w:type="dxa"/>
          </w:tcPr>
          <w:p w:rsidR="00DD1EE4" w:rsidRPr="00992245" w:rsidRDefault="00DD1EE4" w:rsidP="00DD1EE4">
            <w:pPr>
              <w:pStyle w:val="a6"/>
              <w:numPr>
                <w:ilvl w:val="0"/>
                <w:numId w:val="30"/>
              </w:numPr>
              <w:jc w:val="both"/>
              <w:rPr>
                <w:color w:val="404040" w:themeColor="text1" w:themeTint="BF"/>
              </w:rPr>
            </w:pPr>
            <w:r w:rsidRPr="00992245">
              <w:rPr>
                <w:color w:val="404040" w:themeColor="text1" w:themeTint="BF"/>
              </w:rPr>
              <w:t>Осень. Признаки осени</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Коллективное панно «Улетают птицы в теплые края»</w:t>
            </w:r>
          </w:p>
        </w:tc>
        <w:tc>
          <w:tcPr>
            <w:tcW w:w="5068" w:type="dxa"/>
          </w:tcPr>
          <w:p w:rsidR="004F1036" w:rsidRPr="005C69B6" w:rsidRDefault="005C69B6" w:rsidP="009D6584">
            <w:pPr>
              <w:suppressAutoHyphens w:val="0"/>
              <w:jc w:val="both"/>
              <w:rPr>
                <w:color w:val="404040" w:themeColor="text1" w:themeTint="BF"/>
                <w:shd w:val="clear" w:color="auto" w:fill="F4F4F4"/>
              </w:rPr>
            </w:pPr>
            <w:r>
              <w:rPr>
                <w:color w:val="404040" w:themeColor="text1" w:themeTint="BF"/>
                <w:shd w:val="clear" w:color="auto" w:fill="FFFFFF"/>
              </w:rPr>
              <w:t>Закрепить и пополнить знания детей о птицах, улетающих на юг. Продолжить расширять кругозор детей и их словарный запас. Продолжить воспитывать любовь и бережное отношение к птицам. Продолжить знакомить детей с искусством оригами. Показать и научить складывать из квадрата бумаги поделку «птица». Продолжить развивать логическое и конструктивное мышление, внимание, память. Продолжать совершенствовать мелкую моторику рук.</w:t>
            </w:r>
          </w:p>
        </w:tc>
      </w:tr>
      <w:tr w:rsidR="00DD1EE4" w:rsidRPr="00992245" w:rsidTr="009D6584">
        <w:trPr>
          <w:trHeight w:val="277"/>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30"/>
              </w:numPr>
              <w:jc w:val="both"/>
              <w:rPr>
                <w:color w:val="404040" w:themeColor="text1" w:themeTint="BF"/>
              </w:rPr>
            </w:pPr>
            <w:r w:rsidRPr="00992245">
              <w:rPr>
                <w:color w:val="404040" w:themeColor="text1" w:themeTint="BF"/>
              </w:rPr>
              <w:t>Деревья и кустарники</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Коллективное панно «Кленовая аллея»</w:t>
            </w:r>
          </w:p>
        </w:tc>
        <w:tc>
          <w:tcPr>
            <w:tcW w:w="5068" w:type="dxa"/>
          </w:tcPr>
          <w:p w:rsidR="00DD1EE4" w:rsidRPr="00992245" w:rsidRDefault="00DD1EE4" w:rsidP="009D6584">
            <w:pPr>
              <w:suppressAutoHyphens w:val="0"/>
              <w:jc w:val="both"/>
              <w:rPr>
                <w:color w:val="404040" w:themeColor="text1" w:themeTint="BF"/>
              </w:rPr>
            </w:pPr>
            <w:r w:rsidRPr="00992245">
              <w:rPr>
                <w:color w:val="404040" w:themeColor="text1" w:themeTint="BF"/>
                <w:shd w:val="clear" w:color="auto" w:fill="FFFFFF"/>
              </w:rPr>
              <w:t>Продолжать работу с квадратом, закреплять прием складывания формы </w:t>
            </w:r>
            <w:r w:rsidRPr="00992245">
              <w:rPr>
                <w:iCs/>
                <w:color w:val="404040" w:themeColor="text1" w:themeTint="BF"/>
                <w:bdr w:val="none" w:sz="0" w:space="0" w:color="auto" w:frame="1"/>
                <w:shd w:val="clear" w:color="auto" w:fill="FFFFFF"/>
              </w:rPr>
              <w:t>«воздушный змей»</w:t>
            </w:r>
            <w:r w:rsidRPr="00992245">
              <w:rPr>
                <w:color w:val="404040" w:themeColor="text1" w:themeTint="BF"/>
                <w:shd w:val="clear" w:color="auto" w:fill="FFFFFF"/>
              </w:rPr>
              <w:t>; учить соединять детали вместе; развивать творчество, формировать интерес к природе, уважение к труду</w:t>
            </w:r>
          </w:p>
        </w:tc>
      </w:tr>
      <w:tr w:rsidR="00DD1EE4" w:rsidRPr="00992245" w:rsidTr="009D6584">
        <w:trPr>
          <w:trHeight w:val="246"/>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30"/>
              </w:numPr>
              <w:jc w:val="both"/>
              <w:rPr>
                <w:color w:val="404040" w:themeColor="text1" w:themeTint="BF"/>
              </w:rPr>
            </w:pPr>
            <w:r w:rsidRPr="00992245">
              <w:rPr>
                <w:color w:val="404040" w:themeColor="text1" w:themeTint="BF"/>
              </w:rPr>
              <w:t xml:space="preserve">Огород. Овощи </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Коллективное панно «Овощи для салата»</w:t>
            </w:r>
          </w:p>
        </w:tc>
        <w:tc>
          <w:tcPr>
            <w:tcW w:w="5068" w:type="dxa"/>
          </w:tcPr>
          <w:p w:rsidR="00DD1EE4" w:rsidRPr="00992245" w:rsidRDefault="00DD1EE4" w:rsidP="009D6584">
            <w:pPr>
              <w:suppressAutoHyphens w:val="0"/>
              <w:jc w:val="both"/>
              <w:rPr>
                <w:color w:val="404040" w:themeColor="text1" w:themeTint="BF"/>
              </w:rPr>
            </w:pPr>
            <w:r w:rsidRPr="00992245">
              <w:rPr>
                <w:color w:val="404040" w:themeColor="text1" w:themeTint="BF"/>
              </w:rPr>
              <w:t xml:space="preserve">Закрепление  понятия  огород, овощи. </w:t>
            </w:r>
            <w:proofErr w:type="gramStart"/>
            <w:r w:rsidRPr="00992245">
              <w:rPr>
                <w:color w:val="404040" w:themeColor="text1" w:themeTint="BF"/>
              </w:rPr>
              <w:t>Расширить знания детей об овощах (томат, тыква, баклажан, репа, свекла, лук, капуста, кукуруза).</w:t>
            </w:r>
            <w:proofErr w:type="gramEnd"/>
            <w:r w:rsidRPr="00992245">
              <w:rPr>
                <w:color w:val="404040" w:themeColor="text1" w:themeTint="BF"/>
              </w:rPr>
              <w:t xml:space="preserve"> Учить детей понимать природные взаимосвязи. Активизировать познавательные способности детей, развивать креативное (путем решения проблемных ситуаций), творческое, наглядно-образное мышление, речь,  любознательность, фантазию, мелкую моторику кистей рук.  Воспитывать интерес детей к искусству оригами. Научить изготовлению простейших видов овощей в данной технике. Воспитывать чувство сопереживания и взаимопомощи, умения работать вместе, рядом, в коллективе.</w:t>
            </w:r>
          </w:p>
        </w:tc>
      </w:tr>
      <w:tr w:rsidR="00DD1EE4" w:rsidRPr="00992245" w:rsidTr="009D6584">
        <w:trPr>
          <w:trHeight w:val="276"/>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30"/>
              </w:numPr>
              <w:jc w:val="both"/>
              <w:rPr>
                <w:color w:val="404040" w:themeColor="text1" w:themeTint="BF"/>
              </w:rPr>
            </w:pPr>
            <w:r w:rsidRPr="00992245">
              <w:rPr>
                <w:color w:val="404040" w:themeColor="text1" w:themeTint="BF"/>
              </w:rPr>
              <w:t>Сад. Фрукты</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Натюрморт «Фрукты»</w:t>
            </w:r>
          </w:p>
        </w:tc>
        <w:tc>
          <w:tcPr>
            <w:tcW w:w="5068" w:type="dxa"/>
          </w:tcPr>
          <w:p w:rsidR="00DD1EE4" w:rsidRPr="00992245" w:rsidRDefault="00DD1EE4" w:rsidP="009D6584">
            <w:pPr>
              <w:suppressAutoHyphens w:val="0"/>
              <w:jc w:val="both"/>
              <w:rPr>
                <w:color w:val="404040" w:themeColor="text1" w:themeTint="BF"/>
              </w:rPr>
            </w:pPr>
            <w:r w:rsidRPr="00992245">
              <w:rPr>
                <w:color w:val="404040" w:themeColor="text1" w:themeTint="BF"/>
              </w:rPr>
              <w:t>Повторить условные знаки  и основные приемы складывания бумаги. Продолжать учить детей мастерить поделки в техники оригами, повышать интерес к этой деятельности.</w:t>
            </w:r>
          </w:p>
        </w:tc>
      </w:tr>
      <w:tr w:rsidR="00DD1EE4" w:rsidRPr="00992245" w:rsidTr="009D6584">
        <w:trPr>
          <w:trHeight w:val="276"/>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30"/>
              </w:numPr>
              <w:jc w:val="both"/>
              <w:rPr>
                <w:color w:val="404040" w:themeColor="text1" w:themeTint="BF"/>
              </w:rPr>
            </w:pPr>
            <w:r w:rsidRPr="00992245">
              <w:rPr>
                <w:color w:val="404040" w:themeColor="text1" w:themeTint="BF"/>
              </w:rPr>
              <w:t>Лес: грибы, ягоды</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Коллективная работа «Созрела земляника»</w:t>
            </w:r>
          </w:p>
        </w:tc>
        <w:tc>
          <w:tcPr>
            <w:tcW w:w="5068" w:type="dxa"/>
          </w:tcPr>
          <w:p w:rsidR="00DD1EE4" w:rsidRPr="00992245" w:rsidRDefault="00DD1EE4"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Совершенствовать технику модульного оригами; закреплять умение использовать знакомые приёмы конструирования. Закреплять знания о ягодах, известных в нашей полосе, их отличительных особенностях. Развивать чувство формы. Развивать мелкую моторику рук.</w:t>
            </w:r>
          </w:p>
        </w:tc>
      </w:tr>
      <w:tr w:rsidR="00DD1EE4" w:rsidRPr="00992245" w:rsidTr="009D6584">
        <w:trPr>
          <w:cantSplit/>
          <w:trHeight w:val="2832"/>
        </w:trPr>
        <w:tc>
          <w:tcPr>
            <w:tcW w:w="1002" w:type="dxa"/>
            <w:vMerge w:val="restart"/>
            <w:textDirection w:val="btLr"/>
          </w:tcPr>
          <w:p w:rsidR="00DD1EE4" w:rsidRPr="00992245" w:rsidRDefault="00DD1EE4" w:rsidP="009D6584">
            <w:pPr>
              <w:ind w:left="113" w:right="113"/>
              <w:jc w:val="center"/>
              <w:rPr>
                <w:b/>
                <w:i/>
                <w:color w:val="404040" w:themeColor="text1" w:themeTint="BF"/>
              </w:rPr>
            </w:pPr>
            <w:r w:rsidRPr="00992245">
              <w:rPr>
                <w:b/>
                <w:i/>
                <w:color w:val="404040" w:themeColor="text1" w:themeTint="BF"/>
              </w:rPr>
              <w:t>Ноябрь</w:t>
            </w:r>
          </w:p>
        </w:tc>
        <w:tc>
          <w:tcPr>
            <w:tcW w:w="1941" w:type="dxa"/>
          </w:tcPr>
          <w:p w:rsidR="00DD1EE4" w:rsidRPr="00992245" w:rsidRDefault="00DD1EE4" w:rsidP="00DD1EE4">
            <w:pPr>
              <w:pStyle w:val="a6"/>
              <w:numPr>
                <w:ilvl w:val="0"/>
                <w:numId w:val="31"/>
              </w:numPr>
              <w:jc w:val="both"/>
              <w:rPr>
                <w:color w:val="404040" w:themeColor="text1" w:themeTint="BF"/>
              </w:rPr>
            </w:pPr>
            <w:r w:rsidRPr="00992245">
              <w:rPr>
                <w:color w:val="404040" w:themeColor="text1" w:themeTint="BF"/>
              </w:rPr>
              <w:t>Страна, в которой я живу – Россия. Моя малая Родина (герб, флаг, президент, город)</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«Греб России» (украшение герба - орел)</w:t>
            </w:r>
          </w:p>
        </w:tc>
        <w:tc>
          <w:tcPr>
            <w:tcW w:w="5068" w:type="dxa"/>
          </w:tcPr>
          <w:p w:rsidR="00DD1EE4" w:rsidRPr="00992245" w:rsidRDefault="00DD1EE4" w:rsidP="009D6584">
            <w:pPr>
              <w:suppressAutoHyphens w:val="0"/>
              <w:jc w:val="both"/>
              <w:rPr>
                <w:color w:val="404040" w:themeColor="text1" w:themeTint="BF"/>
              </w:rPr>
            </w:pPr>
            <w:r w:rsidRPr="00992245">
              <w:rPr>
                <w:color w:val="404040" w:themeColor="text1" w:themeTint="BF"/>
                <w:shd w:val="clear" w:color="auto" w:fill="FFFFFF"/>
              </w:rPr>
              <w:t xml:space="preserve">Познакомить детей с гербом Российской Федерации. Закрепить знания о своей стране. </w:t>
            </w:r>
            <w:r w:rsidRPr="00992245">
              <w:rPr>
                <w:color w:val="404040" w:themeColor="text1" w:themeTint="BF"/>
              </w:rPr>
              <w:t>Учить детей создавать выразительный образ герба. В</w:t>
            </w:r>
            <w:r w:rsidRPr="00992245">
              <w:rPr>
                <w:color w:val="404040" w:themeColor="text1" w:themeTint="BF"/>
                <w:shd w:val="clear" w:color="auto" w:fill="FFFFFF"/>
              </w:rPr>
              <w:t>сестороннее интеллектуальное и эстетическое развитие детей в процессе овладение элементарными приемами техники </w:t>
            </w:r>
            <w:r w:rsidRPr="00992245">
              <w:rPr>
                <w:rStyle w:val="ad"/>
                <w:b w:val="0"/>
                <w:color w:val="404040" w:themeColor="text1" w:themeTint="BF"/>
                <w:bdr w:val="none" w:sz="0" w:space="0" w:color="auto" w:frame="1"/>
                <w:shd w:val="clear" w:color="auto" w:fill="FFFFFF"/>
              </w:rPr>
              <w:t>оригами</w:t>
            </w:r>
            <w:r w:rsidRPr="00992245">
              <w:rPr>
                <w:color w:val="404040" w:themeColor="text1" w:themeTint="BF"/>
                <w:shd w:val="clear" w:color="auto" w:fill="FFFFFF"/>
              </w:rPr>
              <w:t xml:space="preserve">, как художественного способа конструирования из бумаги. </w:t>
            </w:r>
            <w:r w:rsidRPr="00992245">
              <w:rPr>
                <w:color w:val="404040" w:themeColor="text1" w:themeTint="BF"/>
              </w:rPr>
              <w:t>Воспитание патриотизма, уважительного отношения к гербу нашей страны</w:t>
            </w:r>
          </w:p>
        </w:tc>
      </w:tr>
      <w:tr w:rsidR="00DD1EE4" w:rsidRPr="00992245" w:rsidTr="009D6584">
        <w:trPr>
          <w:cantSplit/>
          <w:trHeight w:val="526"/>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31"/>
              </w:numPr>
              <w:jc w:val="both"/>
              <w:rPr>
                <w:color w:val="404040" w:themeColor="text1" w:themeTint="BF"/>
              </w:rPr>
            </w:pPr>
            <w:r w:rsidRPr="00992245">
              <w:rPr>
                <w:color w:val="404040" w:themeColor="text1" w:themeTint="BF"/>
              </w:rPr>
              <w:t>Мой дом. Мебель</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«Мебель для куклы Кати» (диван, кровать)</w:t>
            </w:r>
          </w:p>
        </w:tc>
        <w:tc>
          <w:tcPr>
            <w:tcW w:w="5068" w:type="dxa"/>
          </w:tcPr>
          <w:p w:rsidR="00DD1EE4" w:rsidRPr="00992245" w:rsidRDefault="00DD1EE4"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 xml:space="preserve">Продолжать совершенствовать навыки детей делать правильные четкие сгибы, внутренние сгибы, складывать квадрат. </w:t>
            </w:r>
            <w:r w:rsidRPr="00992245">
              <w:rPr>
                <w:color w:val="404040" w:themeColor="text1" w:themeTint="BF"/>
                <w:shd w:val="clear" w:color="auto" w:fill="FFFFFF"/>
              </w:rPr>
              <w:t>Учить различать предметы </w:t>
            </w:r>
            <w:r w:rsidRPr="00992245">
              <w:rPr>
                <w:rStyle w:val="ad"/>
                <w:b w:val="0"/>
                <w:color w:val="404040" w:themeColor="text1" w:themeTint="BF"/>
                <w:bdr w:val="none" w:sz="0" w:space="0" w:color="auto" w:frame="1"/>
                <w:shd w:val="clear" w:color="auto" w:fill="FFFFFF"/>
              </w:rPr>
              <w:t>мебели</w:t>
            </w:r>
            <w:r w:rsidRPr="00992245">
              <w:rPr>
                <w:color w:val="404040" w:themeColor="text1" w:themeTint="BF"/>
                <w:shd w:val="clear" w:color="auto" w:fill="FFFFFF"/>
              </w:rPr>
              <w:t>, рассказывать об их предназначении. Развитие мелкой моторики пальцев</w:t>
            </w:r>
            <w:proofErr w:type="gramStart"/>
            <w:r w:rsidRPr="00992245">
              <w:rPr>
                <w:color w:val="404040" w:themeColor="text1" w:themeTint="BF"/>
                <w:shd w:val="clear" w:color="auto" w:fill="FFFFFF"/>
              </w:rPr>
              <w:t>.</w:t>
            </w:r>
            <w:proofErr w:type="gramEnd"/>
            <w:r w:rsidRPr="00992245">
              <w:rPr>
                <w:color w:val="404040" w:themeColor="text1" w:themeTint="BF"/>
                <w:shd w:val="clear" w:color="auto" w:fill="FFFFFF"/>
              </w:rPr>
              <w:t xml:space="preserve"> </w:t>
            </w:r>
            <w:proofErr w:type="gramStart"/>
            <w:r w:rsidRPr="00992245">
              <w:rPr>
                <w:color w:val="404040" w:themeColor="text1" w:themeTint="BF"/>
              </w:rPr>
              <w:t>р</w:t>
            </w:r>
            <w:proofErr w:type="gramEnd"/>
            <w:r w:rsidRPr="00992245">
              <w:rPr>
                <w:color w:val="404040" w:themeColor="text1" w:themeTint="BF"/>
              </w:rPr>
              <w:t>азвивать внимание, координацию движений</w:t>
            </w:r>
            <w:r w:rsidRPr="00992245">
              <w:rPr>
                <w:color w:val="404040" w:themeColor="text1" w:themeTint="BF"/>
                <w:shd w:val="clear" w:color="auto" w:fill="FFFFFF"/>
              </w:rPr>
              <w:t>. Воспитывать желание детей помочь другим,</w:t>
            </w:r>
            <w:r w:rsidRPr="00992245">
              <w:rPr>
                <w:color w:val="404040" w:themeColor="text1" w:themeTint="BF"/>
              </w:rPr>
              <w:t xml:space="preserve"> бережное отношение к предметам рукотворного мира</w:t>
            </w:r>
          </w:p>
        </w:tc>
      </w:tr>
      <w:tr w:rsidR="00DD1EE4" w:rsidRPr="00992245" w:rsidTr="009D6584">
        <w:trPr>
          <w:cantSplit/>
          <w:trHeight w:val="491"/>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31"/>
              </w:numPr>
              <w:jc w:val="both"/>
              <w:rPr>
                <w:color w:val="404040" w:themeColor="text1" w:themeTint="BF"/>
              </w:rPr>
            </w:pPr>
            <w:r w:rsidRPr="00992245">
              <w:rPr>
                <w:color w:val="404040" w:themeColor="text1" w:themeTint="BF"/>
              </w:rPr>
              <w:t xml:space="preserve">Кухня. Посуда </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w:t>
            </w:r>
            <w:proofErr w:type="spellStart"/>
            <w:r w:rsidRPr="00992245">
              <w:rPr>
                <w:color w:val="404040" w:themeColor="text1" w:themeTint="BF"/>
              </w:rPr>
              <w:t>Конфетница</w:t>
            </w:r>
            <w:proofErr w:type="spellEnd"/>
            <w:r w:rsidRPr="00992245">
              <w:rPr>
                <w:color w:val="404040" w:themeColor="text1" w:themeTint="BF"/>
              </w:rPr>
              <w:t>»</w:t>
            </w:r>
          </w:p>
        </w:tc>
        <w:tc>
          <w:tcPr>
            <w:tcW w:w="5068" w:type="dxa"/>
          </w:tcPr>
          <w:p w:rsidR="00DD1EE4" w:rsidRPr="00992245" w:rsidRDefault="00DD1EE4" w:rsidP="009D6584">
            <w:pPr>
              <w:suppressAutoHyphens w:val="0"/>
              <w:jc w:val="both"/>
              <w:rPr>
                <w:color w:val="404040" w:themeColor="text1" w:themeTint="BF"/>
              </w:rPr>
            </w:pPr>
            <w:r w:rsidRPr="00992245">
              <w:rPr>
                <w:color w:val="404040" w:themeColor="text1" w:themeTint="BF"/>
                <w:bdr w:val="none" w:sz="0" w:space="0" w:color="auto" w:frame="1"/>
                <w:lang w:eastAsia="ru-RU"/>
              </w:rPr>
              <w:t>Закрепить умение складывать квадрат по диагонали; учить загибать острые углы полученного треугольника на противоположные стороны. Воспитывать интерес к процессу складывания из бумаги</w:t>
            </w:r>
          </w:p>
        </w:tc>
      </w:tr>
      <w:tr w:rsidR="00DD1EE4" w:rsidRPr="00992245" w:rsidTr="009D6584">
        <w:trPr>
          <w:cantSplit/>
          <w:trHeight w:val="980"/>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31"/>
              </w:numPr>
              <w:jc w:val="both"/>
              <w:rPr>
                <w:color w:val="404040" w:themeColor="text1" w:themeTint="BF"/>
              </w:rPr>
            </w:pPr>
            <w:r w:rsidRPr="00992245">
              <w:rPr>
                <w:color w:val="404040" w:themeColor="text1" w:themeTint="BF"/>
              </w:rPr>
              <w:t>Семья. День матери</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Коллективная работа «Хризантемы»</w:t>
            </w:r>
          </w:p>
        </w:tc>
        <w:tc>
          <w:tcPr>
            <w:tcW w:w="5068" w:type="dxa"/>
          </w:tcPr>
          <w:p w:rsidR="00DD1EE4" w:rsidRPr="00992245" w:rsidRDefault="00DD1EE4" w:rsidP="009D6584">
            <w:pPr>
              <w:suppressAutoHyphens w:val="0"/>
              <w:jc w:val="both"/>
              <w:rPr>
                <w:color w:val="404040" w:themeColor="text1" w:themeTint="BF"/>
              </w:rPr>
            </w:pPr>
            <w:r w:rsidRPr="00992245">
              <w:rPr>
                <w:color w:val="404040" w:themeColor="text1" w:themeTint="BF"/>
                <w:shd w:val="clear" w:color="auto" w:fill="FFFFFF"/>
              </w:rPr>
              <w:t>Продолжать знакомить детей с японской историей. Познакомить детей с новым способом изготовления цветов в стиле оригами. Продолжать учить работать в коллективе. Воспитывать художественный вкус, любовь и бережное отношение к природе.</w:t>
            </w:r>
          </w:p>
        </w:tc>
      </w:tr>
      <w:tr w:rsidR="00DD1EE4" w:rsidRPr="00992245" w:rsidTr="009D6584">
        <w:trPr>
          <w:trHeight w:val="292"/>
        </w:trPr>
        <w:tc>
          <w:tcPr>
            <w:tcW w:w="1002" w:type="dxa"/>
            <w:vMerge w:val="restart"/>
            <w:textDirection w:val="btLr"/>
          </w:tcPr>
          <w:p w:rsidR="00DD1EE4" w:rsidRPr="00992245" w:rsidRDefault="00DD1EE4" w:rsidP="009D6584">
            <w:pPr>
              <w:ind w:left="113" w:right="113"/>
              <w:jc w:val="center"/>
              <w:rPr>
                <w:b/>
                <w:i/>
                <w:color w:val="404040" w:themeColor="text1" w:themeTint="BF"/>
              </w:rPr>
            </w:pPr>
            <w:r w:rsidRPr="00992245">
              <w:rPr>
                <w:b/>
                <w:i/>
                <w:color w:val="404040" w:themeColor="text1" w:themeTint="BF"/>
              </w:rPr>
              <w:t>Декабрь</w:t>
            </w:r>
          </w:p>
        </w:tc>
        <w:tc>
          <w:tcPr>
            <w:tcW w:w="1941" w:type="dxa"/>
          </w:tcPr>
          <w:p w:rsidR="00DD1EE4" w:rsidRPr="00992245" w:rsidRDefault="00DD1EE4" w:rsidP="00DD1EE4">
            <w:pPr>
              <w:pStyle w:val="a6"/>
              <w:numPr>
                <w:ilvl w:val="0"/>
                <w:numId w:val="32"/>
              </w:numPr>
              <w:jc w:val="both"/>
              <w:rPr>
                <w:color w:val="404040" w:themeColor="text1" w:themeTint="BF"/>
              </w:rPr>
            </w:pPr>
            <w:r w:rsidRPr="00992245">
              <w:rPr>
                <w:color w:val="404040" w:themeColor="text1" w:themeTint="BF"/>
              </w:rPr>
              <w:t>Зима. Признаки зимы</w:t>
            </w:r>
          </w:p>
        </w:tc>
        <w:tc>
          <w:tcPr>
            <w:tcW w:w="2410" w:type="dxa"/>
          </w:tcPr>
          <w:p w:rsidR="00DD1EE4" w:rsidRPr="00992245" w:rsidRDefault="00DD1EE4" w:rsidP="009D6584">
            <w:pPr>
              <w:suppressAutoHyphens w:val="0"/>
              <w:rPr>
                <w:color w:val="404040" w:themeColor="text1" w:themeTint="BF"/>
              </w:rPr>
            </w:pPr>
            <w:r w:rsidRPr="00992245">
              <w:rPr>
                <w:color w:val="404040" w:themeColor="text1" w:themeTint="BF"/>
              </w:rPr>
              <w:t>Коллективное панно «В зимнем лесу»</w:t>
            </w:r>
          </w:p>
        </w:tc>
        <w:tc>
          <w:tcPr>
            <w:tcW w:w="5068" w:type="dxa"/>
          </w:tcPr>
          <w:p w:rsidR="00DD1EE4" w:rsidRPr="00992245" w:rsidRDefault="00DD1EE4"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Продолжать учить детей мастерить поделки из прямоугольных листов бумаги; соединять четыре готовые детали. Закреплять умение работать по схеме. Развивать воображение, мелкую моторику рук, воспитывать аккуратность.</w:t>
            </w:r>
          </w:p>
        </w:tc>
      </w:tr>
      <w:tr w:rsidR="00DD1EE4" w:rsidRPr="00992245" w:rsidTr="009D6584">
        <w:trPr>
          <w:trHeight w:val="521"/>
        </w:trPr>
        <w:tc>
          <w:tcPr>
            <w:tcW w:w="1002" w:type="dxa"/>
            <w:vMerge/>
            <w:textDirection w:val="btLr"/>
          </w:tcPr>
          <w:p w:rsidR="00DD1EE4" w:rsidRPr="00992245" w:rsidRDefault="00DD1EE4" w:rsidP="009D6584">
            <w:pPr>
              <w:ind w:left="113" w:right="113"/>
              <w:jc w:val="center"/>
              <w:rPr>
                <w:color w:val="404040" w:themeColor="text1" w:themeTint="BF"/>
              </w:rPr>
            </w:pPr>
          </w:p>
        </w:tc>
        <w:tc>
          <w:tcPr>
            <w:tcW w:w="1941" w:type="dxa"/>
          </w:tcPr>
          <w:p w:rsidR="00DD1EE4" w:rsidRPr="00992245" w:rsidRDefault="00DD1EE4" w:rsidP="00DD1EE4">
            <w:pPr>
              <w:pStyle w:val="a6"/>
              <w:numPr>
                <w:ilvl w:val="0"/>
                <w:numId w:val="32"/>
              </w:numPr>
              <w:suppressAutoHyphens w:val="0"/>
              <w:jc w:val="both"/>
              <w:rPr>
                <w:color w:val="404040" w:themeColor="text1" w:themeTint="BF"/>
              </w:rPr>
            </w:pPr>
            <w:r w:rsidRPr="00992245">
              <w:rPr>
                <w:color w:val="404040" w:themeColor="text1" w:themeTint="BF"/>
              </w:rPr>
              <w:t>Одежда. Мы здоровье бережем</w:t>
            </w:r>
          </w:p>
        </w:tc>
        <w:tc>
          <w:tcPr>
            <w:tcW w:w="2410" w:type="dxa"/>
          </w:tcPr>
          <w:p w:rsidR="00DD1EE4" w:rsidRPr="00992245" w:rsidRDefault="00DD1EE4" w:rsidP="009D6584">
            <w:pPr>
              <w:suppressAutoHyphens w:val="0"/>
              <w:jc w:val="both"/>
              <w:rPr>
                <w:color w:val="404040" w:themeColor="text1" w:themeTint="BF"/>
              </w:rPr>
            </w:pPr>
            <w:r w:rsidRPr="00992245">
              <w:rPr>
                <w:color w:val="404040" w:themeColor="text1" w:themeTint="BF"/>
              </w:rPr>
              <w:t>«Праздничное платье»</w:t>
            </w:r>
          </w:p>
        </w:tc>
        <w:tc>
          <w:tcPr>
            <w:tcW w:w="5068" w:type="dxa"/>
          </w:tcPr>
          <w:p w:rsidR="005C69B6" w:rsidRPr="00992245" w:rsidRDefault="00DD1EE4" w:rsidP="005C69B6">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Продолжать развивать у детей способность работать руками, приучать к точным движениям пальцев.  Продолжать формировать умения следовать устным инструкциям.  Продолжать обучать различным приемам работы с бумагой. Продолжать знакомить детей с основными геометрическими понятиями: квадрат, треугольник, угол, сторона, вершина и т.д.; повторить цвета. Обогащать словарь ребенка специальными терминами.</w:t>
            </w:r>
          </w:p>
        </w:tc>
      </w:tr>
      <w:tr w:rsidR="005C69B6" w:rsidRPr="00992245" w:rsidTr="00EC45A7">
        <w:trPr>
          <w:trHeight w:val="1497"/>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EC45A7">
            <w:pPr>
              <w:pStyle w:val="a6"/>
              <w:numPr>
                <w:ilvl w:val="0"/>
                <w:numId w:val="32"/>
              </w:numPr>
              <w:jc w:val="both"/>
              <w:rPr>
                <w:color w:val="404040" w:themeColor="text1" w:themeTint="BF"/>
              </w:rPr>
            </w:pPr>
            <w:r w:rsidRPr="00992245">
              <w:rPr>
                <w:color w:val="404040" w:themeColor="text1" w:themeTint="BF"/>
              </w:rPr>
              <w:t>Обувь. Головные уборы</w:t>
            </w:r>
          </w:p>
        </w:tc>
        <w:tc>
          <w:tcPr>
            <w:tcW w:w="2410" w:type="dxa"/>
          </w:tcPr>
          <w:p w:rsidR="005C69B6" w:rsidRPr="00992245" w:rsidRDefault="005C69B6" w:rsidP="00EC45A7">
            <w:pPr>
              <w:suppressAutoHyphens w:val="0"/>
              <w:jc w:val="both"/>
              <w:rPr>
                <w:color w:val="404040" w:themeColor="text1" w:themeTint="BF"/>
              </w:rPr>
            </w:pPr>
            <w:r w:rsidRPr="00992245">
              <w:rPr>
                <w:color w:val="404040" w:themeColor="text1" w:themeTint="BF"/>
              </w:rPr>
              <w:t>«Сапоги - скороходы»</w:t>
            </w:r>
          </w:p>
        </w:tc>
        <w:tc>
          <w:tcPr>
            <w:tcW w:w="5068" w:type="dxa"/>
          </w:tcPr>
          <w:p w:rsidR="005C69B6" w:rsidRPr="00992245" w:rsidRDefault="005C69B6" w:rsidP="009D6584">
            <w:pPr>
              <w:pStyle w:val="a5"/>
              <w:shd w:val="clear" w:color="auto" w:fill="FFFFFF"/>
              <w:spacing w:before="0" w:beforeAutospacing="0" w:after="0" w:afterAutospacing="0"/>
              <w:jc w:val="both"/>
              <w:rPr>
                <w:color w:val="404040" w:themeColor="text1" w:themeTint="BF"/>
              </w:rPr>
            </w:pPr>
            <w:r>
              <w:rPr>
                <w:color w:val="404040" w:themeColor="text1" w:themeTint="BF"/>
              </w:rPr>
              <w:t>Учить конструировать из бумаги в технике оригами обувь, используя известные приемы складывания. Продолжать учить детей дополнять предметы деталями, делающими поделку более выразительной, используя навыки, полученные на занятиях рисования и аппликации. Закреплять умение работать с бумагой (сгибать прямоугольный лист бумаги в разных направлениях, хорошо проглаживая место сгиба).  Ориентироваться на листе бумаги. Развивать мелкую моторику пальцев рук, память, мышление, воображение, творчество, художественный вкус. Воспитывать интерес к конструированию из бумаги в технике оригами, усидчивость и аккуратность в работе.</w:t>
            </w:r>
          </w:p>
        </w:tc>
      </w:tr>
      <w:tr w:rsidR="005C69B6" w:rsidRPr="00992245" w:rsidTr="009D6584">
        <w:trPr>
          <w:trHeight w:val="551"/>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DD1EE4">
            <w:pPr>
              <w:pStyle w:val="a6"/>
              <w:numPr>
                <w:ilvl w:val="0"/>
                <w:numId w:val="32"/>
              </w:numPr>
              <w:jc w:val="both"/>
              <w:rPr>
                <w:color w:val="404040" w:themeColor="text1" w:themeTint="BF"/>
              </w:rPr>
            </w:pPr>
            <w:r w:rsidRPr="00992245">
              <w:rPr>
                <w:color w:val="404040" w:themeColor="text1" w:themeTint="BF"/>
              </w:rPr>
              <w:t>К нам приходит Новый год</w:t>
            </w:r>
          </w:p>
        </w:tc>
        <w:tc>
          <w:tcPr>
            <w:tcW w:w="2410" w:type="dxa"/>
          </w:tcPr>
          <w:p w:rsidR="005C69B6" w:rsidRPr="00992245" w:rsidRDefault="005C69B6" w:rsidP="009D6584">
            <w:pPr>
              <w:rPr>
                <w:color w:val="404040" w:themeColor="text1" w:themeTint="BF"/>
                <w:bdr w:val="none" w:sz="0" w:space="0" w:color="auto" w:frame="1"/>
                <w:lang w:eastAsia="ru-RU"/>
              </w:rPr>
            </w:pPr>
            <w:r w:rsidRPr="00992245">
              <w:rPr>
                <w:color w:val="404040" w:themeColor="text1" w:themeTint="BF"/>
                <w:bdr w:val="none" w:sz="0" w:space="0" w:color="auto" w:frame="1"/>
                <w:lang w:eastAsia="ru-RU"/>
              </w:rPr>
              <w:t xml:space="preserve">  «Потому что у ворот постучался Новый год» (Дед Мороз)</w:t>
            </w:r>
          </w:p>
        </w:tc>
        <w:tc>
          <w:tcPr>
            <w:tcW w:w="5068" w:type="dxa"/>
          </w:tcPr>
          <w:p w:rsidR="005C69B6" w:rsidRPr="00992245" w:rsidRDefault="005C69B6" w:rsidP="009D6584">
            <w:pPr>
              <w:jc w:val="both"/>
              <w:rPr>
                <w:color w:val="404040" w:themeColor="text1" w:themeTint="BF"/>
                <w:bdr w:val="none" w:sz="0" w:space="0" w:color="auto" w:frame="1"/>
                <w:lang w:eastAsia="ru-RU"/>
              </w:rPr>
            </w:pPr>
            <w:r w:rsidRPr="00992245">
              <w:rPr>
                <w:color w:val="404040" w:themeColor="text1" w:themeTint="BF"/>
                <w:bdr w:val="none" w:sz="0" w:space="0" w:color="auto" w:frame="1"/>
                <w:lang w:eastAsia="ru-RU"/>
              </w:rPr>
              <w:t>Закрепить умение детей делать фигурки в стиле оригами, используя схему; закрепить умение изготавливать поделки из базовой формы «стрела»; совершенствовать навыки работы с ножницами; воспитывать самостоятельность, усидчивость.</w:t>
            </w:r>
          </w:p>
        </w:tc>
      </w:tr>
      <w:tr w:rsidR="005C69B6" w:rsidRPr="00992245" w:rsidTr="009D6584">
        <w:trPr>
          <w:trHeight w:val="1364"/>
        </w:trPr>
        <w:tc>
          <w:tcPr>
            <w:tcW w:w="1002" w:type="dxa"/>
            <w:vMerge w:val="restart"/>
            <w:textDirection w:val="btLr"/>
          </w:tcPr>
          <w:p w:rsidR="005C69B6" w:rsidRPr="00992245" w:rsidRDefault="005C69B6" w:rsidP="009D6584">
            <w:pPr>
              <w:ind w:left="113" w:right="113"/>
              <w:jc w:val="center"/>
              <w:rPr>
                <w:b/>
                <w:i/>
                <w:color w:val="404040" w:themeColor="text1" w:themeTint="BF"/>
              </w:rPr>
            </w:pPr>
            <w:r w:rsidRPr="00992245">
              <w:rPr>
                <w:b/>
                <w:i/>
                <w:color w:val="404040" w:themeColor="text1" w:themeTint="BF"/>
              </w:rPr>
              <w:t>Январь</w:t>
            </w:r>
          </w:p>
        </w:tc>
        <w:tc>
          <w:tcPr>
            <w:tcW w:w="1941" w:type="dxa"/>
          </w:tcPr>
          <w:p w:rsidR="005C69B6" w:rsidRPr="00992245" w:rsidRDefault="005C69B6" w:rsidP="00DD1EE4">
            <w:pPr>
              <w:pStyle w:val="a6"/>
              <w:numPr>
                <w:ilvl w:val="0"/>
                <w:numId w:val="33"/>
              </w:numPr>
              <w:jc w:val="both"/>
              <w:rPr>
                <w:color w:val="404040" w:themeColor="text1" w:themeTint="BF"/>
              </w:rPr>
            </w:pPr>
            <w:r w:rsidRPr="00992245">
              <w:rPr>
                <w:color w:val="404040" w:themeColor="text1" w:themeTint="BF"/>
              </w:rPr>
              <w:t>Рождественское чудо! Зимние забавы</w:t>
            </w:r>
          </w:p>
        </w:tc>
        <w:tc>
          <w:tcPr>
            <w:tcW w:w="2410" w:type="dxa"/>
          </w:tcPr>
          <w:p w:rsidR="005C69B6" w:rsidRPr="00992245" w:rsidRDefault="005C69B6" w:rsidP="009D6584">
            <w:pPr>
              <w:suppressAutoHyphens w:val="0"/>
              <w:rPr>
                <w:color w:val="404040" w:themeColor="text1" w:themeTint="BF"/>
              </w:rPr>
            </w:pPr>
            <w:r w:rsidRPr="00992245">
              <w:rPr>
                <w:color w:val="404040" w:themeColor="text1" w:themeTint="BF"/>
              </w:rPr>
              <w:t>«Новогоднее панно»</w:t>
            </w:r>
          </w:p>
        </w:tc>
        <w:tc>
          <w:tcPr>
            <w:tcW w:w="5068" w:type="dxa"/>
          </w:tcPr>
          <w:p w:rsidR="005C69B6" w:rsidRPr="00992245" w:rsidRDefault="005C69B6"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Учить детей создавать композицию из фигурок, выполненные в стиле оригами.</w:t>
            </w:r>
          </w:p>
          <w:p w:rsidR="005C69B6" w:rsidRPr="00992245" w:rsidRDefault="005C69B6"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Закрепить навыки работы с пооперационной картой и схемой. </w:t>
            </w:r>
            <w:proofErr w:type="gramStart"/>
            <w:r w:rsidRPr="00992245">
              <w:rPr>
                <w:color w:val="404040" w:themeColor="text1" w:themeTint="BF"/>
                <w:lang w:eastAsia="ru-RU"/>
              </w:rPr>
              <w:t>Помогать каждому ребёнку добиваться</w:t>
            </w:r>
            <w:proofErr w:type="gramEnd"/>
            <w:r w:rsidRPr="00992245">
              <w:rPr>
                <w:color w:val="404040" w:themeColor="text1" w:themeTint="BF"/>
                <w:lang w:eastAsia="ru-RU"/>
              </w:rPr>
              <w:t xml:space="preserve"> желаемого результата.</w:t>
            </w:r>
          </w:p>
          <w:p w:rsidR="005C69B6" w:rsidRPr="00992245" w:rsidRDefault="005C69B6"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Показать преимущества коллективной работы.</w:t>
            </w:r>
          </w:p>
        </w:tc>
      </w:tr>
      <w:tr w:rsidR="005C69B6" w:rsidRPr="00992245" w:rsidTr="009D6584">
        <w:trPr>
          <w:trHeight w:val="277"/>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DD1EE4">
            <w:pPr>
              <w:pStyle w:val="a6"/>
              <w:numPr>
                <w:ilvl w:val="0"/>
                <w:numId w:val="33"/>
              </w:numPr>
              <w:jc w:val="both"/>
              <w:rPr>
                <w:color w:val="404040" w:themeColor="text1" w:themeTint="BF"/>
              </w:rPr>
            </w:pPr>
            <w:r w:rsidRPr="00992245">
              <w:rPr>
                <w:color w:val="404040" w:themeColor="text1" w:themeTint="BF"/>
              </w:rPr>
              <w:t>Зимующие птицы</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Коллективное панно «</w:t>
            </w:r>
            <w:r w:rsidRPr="00992245">
              <w:rPr>
                <w:color w:val="404040" w:themeColor="text1" w:themeTint="BF"/>
                <w:bdr w:val="none" w:sz="0" w:space="0" w:color="auto" w:frame="1"/>
                <w:lang w:eastAsia="ru-RU"/>
              </w:rPr>
              <w:t>Птички  невелички – желтые синички»</w:t>
            </w:r>
          </w:p>
        </w:tc>
        <w:tc>
          <w:tcPr>
            <w:tcW w:w="5068" w:type="dxa"/>
          </w:tcPr>
          <w:p w:rsidR="005C69B6" w:rsidRPr="00992245" w:rsidRDefault="005C69B6" w:rsidP="009D6584">
            <w:pPr>
              <w:jc w:val="both"/>
              <w:textAlignment w:val="baseline"/>
              <w:rPr>
                <w:color w:val="404040" w:themeColor="text1" w:themeTint="BF"/>
                <w:lang w:eastAsia="ru-RU"/>
              </w:rPr>
            </w:pPr>
            <w:r w:rsidRPr="00992245">
              <w:rPr>
                <w:color w:val="404040" w:themeColor="text1" w:themeTint="BF"/>
                <w:lang w:eastAsia="ru-RU"/>
              </w:rPr>
              <w:t xml:space="preserve">Формировать умение детей выполнять поделку из бумаги в форме птички; закреплять навыки работы с ножницами; развивать </w:t>
            </w:r>
            <w:r w:rsidRPr="00992245">
              <w:rPr>
                <w:color w:val="404040" w:themeColor="text1" w:themeTint="BF"/>
                <w:lang w:eastAsia="ru-RU"/>
              </w:rPr>
              <w:lastRenderedPageBreak/>
              <w:t>мелкую моторику пальцев рук;  воспитывать бережное отношение к птицам.</w:t>
            </w:r>
          </w:p>
        </w:tc>
      </w:tr>
      <w:tr w:rsidR="005C69B6" w:rsidRPr="00992245" w:rsidTr="009D6584">
        <w:trPr>
          <w:trHeight w:val="567"/>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DD1EE4">
            <w:pPr>
              <w:pStyle w:val="a6"/>
              <w:numPr>
                <w:ilvl w:val="0"/>
                <w:numId w:val="33"/>
              </w:numPr>
              <w:jc w:val="both"/>
              <w:rPr>
                <w:color w:val="404040" w:themeColor="text1" w:themeTint="BF"/>
              </w:rPr>
            </w:pPr>
            <w:r w:rsidRPr="00992245">
              <w:rPr>
                <w:color w:val="404040" w:themeColor="text1" w:themeTint="BF"/>
              </w:rPr>
              <w:t>Дикие животные и их детеныши</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Коллективное панно «Экскурсия в зоопарк»</w:t>
            </w:r>
          </w:p>
        </w:tc>
        <w:tc>
          <w:tcPr>
            <w:tcW w:w="5068" w:type="dxa"/>
          </w:tcPr>
          <w:p w:rsidR="005C69B6" w:rsidRPr="00992245" w:rsidRDefault="005C69B6"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Продолжать учит передавать характерные особенности животных в поделках из бумаги.</w:t>
            </w:r>
          </w:p>
          <w:p w:rsidR="005C69B6" w:rsidRPr="00992245" w:rsidRDefault="005C69B6"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Систематизировать представления детей об образе жизни животных в </w:t>
            </w:r>
            <w:r w:rsidRPr="00992245">
              <w:rPr>
                <w:rStyle w:val="ad"/>
                <w:b w:val="0"/>
                <w:color w:val="404040" w:themeColor="text1" w:themeTint="BF"/>
                <w:bdr w:val="none" w:sz="0" w:space="0" w:color="auto" w:frame="1"/>
              </w:rPr>
              <w:t>зоопарке</w:t>
            </w:r>
            <w:r w:rsidRPr="00992245">
              <w:rPr>
                <w:color w:val="404040" w:themeColor="text1" w:themeTint="BF"/>
              </w:rPr>
              <w:t>.</w:t>
            </w:r>
          </w:p>
          <w:p w:rsidR="005C69B6" w:rsidRPr="00992245" w:rsidRDefault="005C69B6"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Развивать мелкую моторику рук, воображение, творчество.</w:t>
            </w:r>
          </w:p>
          <w:p w:rsidR="005C69B6" w:rsidRPr="00992245" w:rsidRDefault="005C69B6"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Воспитывать любовь к животным.</w:t>
            </w:r>
          </w:p>
          <w:p w:rsidR="005C69B6" w:rsidRPr="00992245" w:rsidRDefault="005C69B6"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Вызвать положительные эмоции от совместной деятельности и ее результатов</w:t>
            </w:r>
          </w:p>
        </w:tc>
      </w:tr>
      <w:tr w:rsidR="005C69B6" w:rsidRPr="00992245" w:rsidTr="009D6584">
        <w:trPr>
          <w:trHeight w:val="520"/>
        </w:trPr>
        <w:tc>
          <w:tcPr>
            <w:tcW w:w="1002" w:type="dxa"/>
            <w:vMerge w:val="restart"/>
            <w:textDirection w:val="btLr"/>
          </w:tcPr>
          <w:p w:rsidR="005C69B6" w:rsidRPr="00992245" w:rsidRDefault="005C69B6" w:rsidP="009D6584">
            <w:pPr>
              <w:ind w:left="113" w:right="113"/>
              <w:jc w:val="center"/>
              <w:rPr>
                <w:b/>
                <w:i/>
                <w:color w:val="404040" w:themeColor="text1" w:themeTint="BF"/>
              </w:rPr>
            </w:pPr>
            <w:r w:rsidRPr="00992245">
              <w:rPr>
                <w:b/>
                <w:i/>
                <w:color w:val="404040" w:themeColor="text1" w:themeTint="BF"/>
              </w:rPr>
              <w:t>Февраль</w:t>
            </w:r>
          </w:p>
        </w:tc>
        <w:tc>
          <w:tcPr>
            <w:tcW w:w="1941" w:type="dxa"/>
          </w:tcPr>
          <w:p w:rsidR="005C69B6" w:rsidRPr="00992245" w:rsidRDefault="005C69B6" w:rsidP="00DD1EE4">
            <w:pPr>
              <w:pStyle w:val="a6"/>
              <w:numPr>
                <w:ilvl w:val="0"/>
                <w:numId w:val="34"/>
              </w:numPr>
              <w:jc w:val="both"/>
              <w:rPr>
                <w:color w:val="404040" w:themeColor="text1" w:themeTint="BF"/>
              </w:rPr>
            </w:pPr>
            <w:r w:rsidRPr="00992245">
              <w:rPr>
                <w:color w:val="404040" w:themeColor="text1" w:themeTint="BF"/>
              </w:rPr>
              <w:t>Домашние животные и их детеныши</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Коллективное панно «На ферме» (свинья, лошадь)</w:t>
            </w:r>
          </w:p>
        </w:tc>
        <w:tc>
          <w:tcPr>
            <w:tcW w:w="5068" w:type="dxa"/>
          </w:tcPr>
          <w:p w:rsidR="005C69B6" w:rsidRPr="00992245" w:rsidRDefault="005C69B6"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Учить изготавливать поделки из бумаги путем её складывания. Закреплять представления учащихся геометрических фигурах. Уточнять знания о домашних и диких животных, их названиях и месте их обитания. Закреплять умение ориентировки на листе бумаги. Развивать умение аккуратно выполнять работу, применять знания на практике. Формировать умение самостоятельно оценивать качество своей работы. Закреплять умение работы с режущими предметами, соблюдать правила по технике безопасности.</w:t>
            </w:r>
          </w:p>
        </w:tc>
      </w:tr>
      <w:tr w:rsidR="005C69B6" w:rsidRPr="00992245" w:rsidTr="009D6584">
        <w:trPr>
          <w:trHeight w:val="276"/>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DD1EE4">
            <w:pPr>
              <w:pStyle w:val="a6"/>
              <w:numPr>
                <w:ilvl w:val="0"/>
                <w:numId w:val="34"/>
              </w:numPr>
              <w:jc w:val="both"/>
              <w:rPr>
                <w:color w:val="404040" w:themeColor="text1" w:themeTint="BF"/>
              </w:rPr>
            </w:pPr>
            <w:r w:rsidRPr="00992245">
              <w:rPr>
                <w:color w:val="404040" w:themeColor="text1" w:themeTint="BF"/>
              </w:rPr>
              <w:t>Домашние птицы</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Коллективное панно «На птичьем дворе» (утка с утятами)</w:t>
            </w:r>
          </w:p>
        </w:tc>
        <w:tc>
          <w:tcPr>
            <w:tcW w:w="5068" w:type="dxa"/>
          </w:tcPr>
          <w:p w:rsidR="005C69B6" w:rsidRPr="00992245" w:rsidRDefault="005C69B6"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Закрепить приемы складывания игрушки в технике оригами. Повторить условные </w:t>
            </w:r>
            <w:proofErr w:type="gramStart"/>
            <w:r w:rsidRPr="00992245">
              <w:rPr>
                <w:color w:val="404040" w:themeColor="text1" w:themeTint="BF"/>
                <w:lang w:eastAsia="ru-RU"/>
              </w:rPr>
              <w:t>знаки</w:t>
            </w:r>
            <w:proofErr w:type="gramEnd"/>
            <w:r w:rsidRPr="00992245">
              <w:rPr>
                <w:color w:val="404040" w:themeColor="text1" w:themeTint="BF"/>
                <w:lang w:eastAsia="ru-RU"/>
              </w:rPr>
              <w:t xml:space="preserve"> принятые в оригами. Закрепить знания о птицах. Развивать умения аккуратной работы при складывании. Воспитывать старательность, аккуратность.</w:t>
            </w:r>
          </w:p>
        </w:tc>
      </w:tr>
      <w:tr w:rsidR="005C69B6" w:rsidRPr="00992245" w:rsidTr="009D6584">
        <w:trPr>
          <w:trHeight w:val="277"/>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DD1EE4">
            <w:pPr>
              <w:pStyle w:val="a6"/>
              <w:numPr>
                <w:ilvl w:val="0"/>
                <w:numId w:val="34"/>
              </w:numPr>
              <w:jc w:val="both"/>
              <w:rPr>
                <w:color w:val="404040" w:themeColor="text1" w:themeTint="BF"/>
              </w:rPr>
            </w:pPr>
            <w:r w:rsidRPr="00992245">
              <w:rPr>
                <w:color w:val="404040" w:themeColor="text1" w:themeTint="BF"/>
              </w:rPr>
              <w:t>23 февраля. Наша армия</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Коллективная работа «На поле танки грохотали»</w:t>
            </w:r>
          </w:p>
        </w:tc>
        <w:tc>
          <w:tcPr>
            <w:tcW w:w="5068" w:type="dxa"/>
          </w:tcPr>
          <w:p w:rsidR="005C69B6" w:rsidRPr="00992245" w:rsidRDefault="005C69B6" w:rsidP="009D6584">
            <w:pPr>
              <w:suppressAutoHyphens w:val="0"/>
              <w:jc w:val="both"/>
              <w:rPr>
                <w:color w:val="404040" w:themeColor="text1" w:themeTint="BF"/>
              </w:rPr>
            </w:pPr>
            <w:r w:rsidRPr="00992245">
              <w:rPr>
                <w:color w:val="404040" w:themeColor="text1" w:themeTint="BF"/>
              </w:rPr>
              <w:t xml:space="preserve">Воспитывать чувство уважения к защитникам Родины, побуждать сделать им приятное. </w:t>
            </w:r>
            <w:proofErr w:type="gramStart"/>
            <w:r w:rsidRPr="00992245">
              <w:rPr>
                <w:color w:val="404040" w:themeColor="text1" w:themeTint="BF"/>
              </w:rPr>
              <w:t>Закрепить умение мастерить поделки в технике оригами (складывать, сгибать, скручивать, соединять, склеивать, разрезать), развивать глазомер, мелкую моторику.</w:t>
            </w:r>
            <w:proofErr w:type="gramEnd"/>
          </w:p>
        </w:tc>
      </w:tr>
      <w:tr w:rsidR="005C69B6" w:rsidRPr="00992245" w:rsidTr="009D6584">
        <w:trPr>
          <w:trHeight w:val="551"/>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DD1EE4">
            <w:pPr>
              <w:pStyle w:val="a6"/>
              <w:numPr>
                <w:ilvl w:val="0"/>
                <w:numId w:val="34"/>
              </w:numPr>
              <w:jc w:val="both"/>
              <w:rPr>
                <w:color w:val="404040" w:themeColor="text1" w:themeTint="BF"/>
              </w:rPr>
            </w:pPr>
            <w:r w:rsidRPr="00992245">
              <w:rPr>
                <w:color w:val="404040" w:themeColor="text1" w:themeTint="BF"/>
              </w:rPr>
              <w:t xml:space="preserve"> Профессии (мужские профессии)</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«Морячок»</w:t>
            </w:r>
          </w:p>
        </w:tc>
        <w:tc>
          <w:tcPr>
            <w:tcW w:w="5068" w:type="dxa"/>
          </w:tcPr>
          <w:p w:rsidR="005C69B6" w:rsidRPr="00992245" w:rsidRDefault="005C69B6"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t>Учить детей различным приемам работы с бумагой, таким, как сгибание, многократное складывание, склеивание. Концентрировать внимание, сосредоточиться на процессе изготовления поделки, следовать устным инструкциям. Развивать мелкую моторику рук. Развивать творческие способности, воображение, фантазию. Развивать композиционные навыки и эстетические чувства. Расширять коммуникативные способности детей.</w:t>
            </w:r>
          </w:p>
        </w:tc>
      </w:tr>
      <w:tr w:rsidR="005C69B6" w:rsidRPr="00992245" w:rsidTr="009D6584">
        <w:trPr>
          <w:trHeight w:val="796"/>
        </w:trPr>
        <w:tc>
          <w:tcPr>
            <w:tcW w:w="1002" w:type="dxa"/>
            <w:vMerge w:val="restart"/>
            <w:textDirection w:val="btLr"/>
          </w:tcPr>
          <w:p w:rsidR="005C69B6" w:rsidRPr="00992245" w:rsidRDefault="005C69B6" w:rsidP="009D6584">
            <w:pPr>
              <w:ind w:left="113" w:right="113"/>
              <w:jc w:val="center"/>
              <w:rPr>
                <w:b/>
                <w:i/>
                <w:color w:val="404040" w:themeColor="text1" w:themeTint="BF"/>
              </w:rPr>
            </w:pPr>
            <w:r w:rsidRPr="00992245">
              <w:rPr>
                <w:b/>
                <w:i/>
                <w:color w:val="404040" w:themeColor="text1" w:themeTint="BF"/>
              </w:rPr>
              <w:t>Март</w:t>
            </w:r>
          </w:p>
        </w:tc>
        <w:tc>
          <w:tcPr>
            <w:tcW w:w="1941" w:type="dxa"/>
          </w:tcPr>
          <w:p w:rsidR="005C69B6" w:rsidRPr="00992245" w:rsidRDefault="005C69B6" w:rsidP="00DD1EE4">
            <w:pPr>
              <w:pStyle w:val="a6"/>
              <w:numPr>
                <w:ilvl w:val="0"/>
                <w:numId w:val="35"/>
              </w:numPr>
              <w:jc w:val="both"/>
              <w:rPr>
                <w:color w:val="404040" w:themeColor="text1" w:themeTint="BF"/>
              </w:rPr>
            </w:pPr>
            <w:r w:rsidRPr="00992245">
              <w:rPr>
                <w:color w:val="404040" w:themeColor="text1" w:themeTint="BF"/>
              </w:rPr>
              <w:t>Самая красивая мамочка моя. Профессии мам</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Коллективная работа «Букет хризантем»</w:t>
            </w:r>
          </w:p>
        </w:tc>
        <w:tc>
          <w:tcPr>
            <w:tcW w:w="5068" w:type="dxa"/>
          </w:tcPr>
          <w:p w:rsidR="005C69B6" w:rsidRPr="00992245" w:rsidRDefault="005C69B6" w:rsidP="009D6584">
            <w:pPr>
              <w:jc w:val="both"/>
              <w:rPr>
                <w:color w:val="404040" w:themeColor="text1" w:themeTint="BF"/>
                <w:lang w:eastAsia="ru-RU"/>
              </w:rPr>
            </w:pPr>
            <w:r w:rsidRPr="00992245">
              <w:rPr>
                <w:color w:val="404040" w:themeColor="text1" w:themeTint="BF"/>
                <w:lang w:eastAsia="ru-RU"/>
              </w:rPr>
              <w:t>Продолжать знакомить детей с японской историей.</w:t>
            </w:r>
            <w:r w:rsidRPr="00992245">
              <w:rPr>
                <w:color w:val="404040" w:themeColor="text1" w:themeTint="BF"/>
              </w:rPr>
              <w:t xml:space="preserve"> Учить проявлять заботу о мамах, бабушках.  З</w:t>
            </w:r>
            <w:r w:rsidRPr="00992245">
              <w:rPr>
                <w:color w:val="404040" w:themeColor="text1" w:themeTint="BF"/>
                <w:bdr w:val="none" w:sz="0" w:space="0" w:color="auto" w:frame="1"/>
                <w:lang w:eastAsia="ru-RU"/>
              </w:rPr>
              <w:t>акрепить умение изготавливать поделки из базовой формы «стрела». П</w:t>
            </w:r>
            <w:r w:rsidRPr="00992245">
              <w:rPr>
                <w:color w:val="404040" w:themeColor="text1" w:themeTint="BF"/>
                <w:lang w:eastAsia="ru-RU"/>
              </w:rPr>
              <w:t>родолжать учить работать в коллективе;</w:t>
            </w:r>
            <w:r w:rsidRPr="00992245">
              <w:rPr>
                <w:color w:val="404040" w:themeColor="text1" w:themeTint="BF"/>
                <w:lang w:eastAsia="ru-RU"/>
              </w:rPr>
              <w:br/>
              <w:t xml:space="preserve">воспитывать художественный вкус, любовь и бережное отношение к </w:t>
            </w:r>
            <w:proofErr w:type="gramStart"/>
            <w:r w:rsidRPr="00992245">
              <w:rPr>
                <w:color w:val="404040" w:themeColor="text1" w:themeTint="BF"/>
                <w:lang w:eastAsia="ru-RU"/>
              </w:rPr>
              <w:t>близким</w:t>
            </w:r>
            <w:proofErr w:type="gramEnd"/>
            <w:r w:rsidRPr="00992245">
              <w:rPr>
                <w:color w:val="404040" w:themeColor="text1" w:themeTint="BF"/>
                <w:lang w:eastAsia="ru-RU"/>
              </w:rPr>
              <w:t>.</w:t>
            </w:r>
          </w:p>
        </w:tc>
      </w:tr>
      <w:tr w:rsidR="005C69B6" w:rsidRPr="00992245" w:rsidTr="009D6584">
        <w:trPr>
          <w:trHeight w:val="215"/>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DD1EE4">
            <w:pPr>
              <w:pStyle w:val="a6"/>
              <w:numPr>
                <w:ilvl w:val="0"/>
                <w:numId w:val="35"/>
              </w:numPr>
              <w:jc w:val="both"/>
              <w:rPr>
                <w:color w:val="404040" w:themeColor="text1" w:themeTint="BF"/>
              </w:rPr>
            </w:pPr>
            <w:r w:rsidRPr="00992245">
              <w:rPr>
                <w:color w:val="404040" w:themeColor="text1" w:themeTint="BF"/>
              </w:rPr>
              <w:t>Продукты питания</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 xml:space="preserve">«Овощи и фрукты – полезные продукты» </w:t>
            </w:r>
            <w:r w:rsidRPr="00992245">
              <w:rPr>
                <w:color w:val="404040" w:themeColor="text1" w:themeTint="BF"/>
              </w:rPr>
              <w:lastRenderedPageBreak/>
              <w:t>(яблоко, помидор, капуста)</w:t>
            </w:r>
          </w:p>
        </w:tc>
        <w:tc>
          <w:tcPr>
            <w:tcW w:w="5068" w:type="dxa"/>
          </w:tcPr>
          <w:p w:rsidR="005C69B6" w:rsidRPr="00992245" w:rsidRDefault="005C69B6" w:rsidP="009D6584">
            <w:pPr>
              <w:pStyle w:val="a5"/>
              <w:shd w:val="clear" w:color="auto" w:fill="FFFFFF"/>
              <w:spacing w:before="0" w:beforeAutospacing="0" w:after="0" w:afterAutospacing="0"/>
              <w:jc w:val="both"/>
              <w:rPr>
                <w:color w:val="404040" w:themeColor="text1" w:themeTint="BF"/>
              </w:rPr>
            </w:pPr>
            <w:r w:rsidRPr="00992245">
              <w:rPr>
                <w:color w:val="404040" w:themeColor="text1" w:themeTint="BF"/>
              </w:rPr>
              <w:lastRenderedPageBreak/>
              <w:t xml:space="preserve">Закреплять навыки работы с бумагой, ножницами, клеем. Научиться складывать </w:t>
            </w:r>
            <w:r w:rsidRPr="00992245">
              <w:rPr>
                <w:color w:val="404040" w:themeColor="text1" w:themeTint="BF"/>
              </w:rPr>
              <w:lastRenderedPageBreak/>
              <w:t xml:space="preserve">треугольные модули, складки, соединять модули разными способами. </w:t>
            </w:r>
            <w:r w:rsidRPr="00992245">
              <w:rPr>
                <w:color w:val="404040" w:themeColor="text1" w:themeTint="BF"/>
                <w:shd w:val="clear" w:color="auto" w:fill="FFFFFF"/>
              </w:rPr>
              <w:t>Формировать умение следовать устным инструкциям. Развивать мелкую моторику рук, воображение, творчество. Воспитывать усидчивость</w:t>
            </w:r>
          </w:p>
        </w:tc>
      </w:tr>
      <w:tr w:rsidR="005C69B6" w:rsidRPr="00992245" w:rsidTr="009D6584">
        <w:trPr>
          <w:trHeight w:val="261"/>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9D6584">
            <w:pPr>
              <w:pStyle w:val="a6"/>
              <w:numPr>
                <w:ilvl w:val="0"/>
                <w:numId w:val="35"/>
              </w:numPr>
              <w:jc w:val="both"/>
              <w:rPr>
                <w:color w:val="404040" w:themeColor="text1" w:themeTint="BF"/>
              </w:rPr>
            </w:pPr>
            <w:r w:rsidRPr="00992245">
              <w:rPr>
                <w:color w:val="404040" w:themeColor="text1" w:themeTint="BF"/>
              </w:rPr>
              <w:t>Комнатные растения</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Коллективная работа «Цветы на подоконнике»</w:t>
            </w:r>
          </w:p>
        </w:tc>
        <w:tc>
          <w:tcPr>
            <w:tcW w:w="5068" w:type="dxa"/>
          </w:tcPr>
          <w:p w:rsidR="005C69B6" w:rsidRPr="00992245" w:rsidRDefault="005C69B6" w:rsidP="009D6584">
            <w:pPr>
              <w:suppressAutoHyphens w:val="0"/>
              <w:jc w:val="both"/>
              <w:rPr>
                <w:color w:val="404040" w:themeColor="text1" w:themeTint="BF"/>
              </w:rPr>
            </w:pPr>
            <w:r w:rsidRPr="00992245">
              <w:rPr>
                <w:color w:val="404040" w:themeColor="text1" w:themeTint="BF"/>
              </w:rPr>
              <w:t xml:space="preserve">Учить детей складывать базовую форму «Двойной квадрат», делать складку «Молния». </w:t>
            </w:r>
            <w:r w:rsidRPr="00992245">
              <w:rPr>
                <w:color w:val="404040" w:themeColor="text1" w:themeTint="BF"/>
                <w:shd w:val="clear" w:color="auto" w:fill="FFFFFF"/>
              </w:rPr>
              <w:t>Воспитывать эстетический вкус, аккуратность, усидчивость, самостоятельность</w:t>
            </w:r>
          </w:p>
        </w:tc>
      </w:tr>
      <w:tr w:rsidR="005C69B6" w:rsidRPr="00992245" w:rsidTr="009D6584">
        <w:trPr>
          <w:trHeight w:val="628"/>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9D6584">
            <w:pPr>
              <w:pStyle w:val="a6"/>
              <w:numPr>
                <w:ilvl w:val="0"/>
                <w:numId w:val="35"/>
              </w:numPr>
              <w:suppressAutoHyphens w:val="0"/>
              <w:jc w:val="both"/>
              <w:rPr>
                <w:color w:val="404040" w:themeColor="text1" w:themeTint="BF"/>
              </w:rPr>
            </w:pPr>
            <w:r w:rsidRPr="00992245">
              <w:rPr>
                <w:color w:val="404040" w:themeColor="text1" w:themeTint="BF"/>
              </w:rPr>
              <w:t>Весна идет, весне – дорогу</w:t>
            </w:r>
          </w:p>
        </w:tc>
        <w:tc>
          <w:tcPr>
            <w:tcW w:w="2410" w:type="dxa"/>
          </w:tcPr>
          <w:p w:rsidR="005C69B6" w:rsidRPr="00992245" w:rsidRDefault="005C69B6" w:rsidP="009D6584">
            <w:pPr>
              <w:suppressAutoHyphens w:val="0"/>
              <w:rPr>
                <w:color w:val="404040" w:themeColor="text1" w:themeTint="BF"/>
              </w:rPr>
            </w:pPr>
            <w:r w:rsidRPr="00992245">
              <w:rPr>
                <w:color w:val="404040" w:themeColor="text1" w:themeTint="BF"/>
              </w:rPr>
              <w:t>Коллективное панно «Расцвели подснежники»</w:t>
            </w:r>
          </w:p>
        </w:tc>
        <w:tc>
          <w:tcPr>
            <w:tcW w:w="5068" w:type="dxa"/>
          </w:tcPr>
          <w:p w:rsidR="005C69B6" w:rsidRPr="00992245" w:rsidRDefault="005C69B6" w:rsidP="009D6584">
            <w:pPr>
              <w:suppressAutoHyphens w:val="0"/>
              <w:jc w:val="both"/>
              <w:rPr>
                <w:color w:val="404040" w:themeColor="text1" w:themeTint="BF"/>
              </w:rPr>
            </w:pPr>
            <w:r w:rsidRPr="00992245">
              <w:rPr>
                <w:color w:val="404040" w:themeColor="text1" w:themeTint="BF"/>
                <w:lang w:eastAsia="ru-RU"/>
              </w:rPr>
              <w:t>Продолжать учить детей мастерить поделки из бумаги</w:t>
            </w:r>
            <w:r w:rsidRPr="00992245">
              <w:rPr>
                <w:color w:val="404040" w:themeColor="text1" w:themeTint="BF"/>
              </w:rPr>
              <w:t xml:space="preserve">. Учить детей совмещать точки, намечать линии, складывать по диагонали. </w:t>
            </w:r>
            <w:r w:rsidRPr="00992245">
              <w:rPr>
                <w:color w:val="404040" w:themeColor="text1" w:themeTint="BF"/>
                <w:lang w:eastAsia="ru-RU"/>
              </w:rPr>
              <w:t>Развивать глазомер, мелкую моторику рук.</w:t>
            </w:r>
          </w:p>
        </w:tc>
      </w:tr>
      <w:tr w:rsidR="005C69B6" w:rsidRPr="00992245" w:rsidTr="009D6584">
        <w:trPr>
          <w:cantSplit/>
          <w:trHeight w:val="508"/>
        </w:trPr>
        <w:tc>
          <w:tcPr>
            <w:tcW w:w="1002" w:type="dxa"/>
            <w:vMerge w:val="restart"/>
            <w:textDirection w:val="btLr"/>
          </w:tcPr>
          <w:p w:rsidR="005C69B6" w:rsidRPr="00992245" w:rsidRDefault="005C69B6" w:rsidP="009D6584">
            <w:pPr>
              <w:ind w:left="113" w:right="113"/>
              <w:jc w:val="center"/>
              <w:rPr>
                <w:b/>
                <w:i/>
                <w:color w:val="404040" w:themeColor="text1" w:themeTint="BF"/>
              </w:rPr>
            </w:pPr>
            <w:r w:rsidRPr="00992245">
              <w:rPr>
                <w:b/>
                <w:i/>
                <w:color w:val="404040" w:themeColor="text1" w:themeTint="BF"/>
              </w:rPr>
              <w:t>Апрель</w:t>
            </w:r>
          </w:p>
        </w:tc>
        <w:tc>
          <w:tcPr>
            <w:tcW w:w="1941" w:type="dxa"/>
          </w:tcPr>
          <w:p w:rsidR="005C69B6" w:rsidRPr="00992245" w:rsidRDefault="005C69B6" w:rsidP="009D6584">
            <w:pPr>
              <w:pStyle w:val="a6"/>
              <w:numPr>
                <w:ilvl w:val="0"/>
                <w:numId w:val="36"/>
              </w:numPr>
              <w:jc w:val="both"/>
              <w:rPr>
                <w:color w:val="404040" w:themeColor="text1" w:themeTint="BF"/>
              </w:rPr>
            </w:pPr>
            <w:r w:rsidRPr="00992245">
              <w:rPr>
                <w:color w:val="404040" w:themeColor="text1" w:themeTint="BF"/>
              </w:rPr>
              <w:t>Перелетные птицы</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Коллективное панно «Журавлиные стаи»</w:t>
            </w:r>
          </w:p>
        </w:tc>
        <w:tc>
          <w:tcPr>
            <w:tcW w:w="5068" w:type="dxa"/>
          </w:tcPr>
          <w:p w:rsidR="005C69B6" w:rsidRPr="00992245" w:rsidRDefault="005C69B6" w:rsidP="009D6584">
            <w:pPr>
              <w:shd w:val="clear" w:color="auto" w:fill="FFFFFF"/>
              <w:jc w:val="both"/>
              <w:rPr>
                <w:color w:val="404040" w:themeColor="text1" w:themeTint="BF"/>
              </w:rPr>
            </w:pPr>
            <w:r w:rsidRPr="00992245">
              <w:rPr>
                <w:color w:val="404040" w:themeColor="text1" w:themeTint="BF"/>
              </w:rPr>
              <w:t xml:space="preserve">Развивать познавательные интересы, творческую фантазию на основе исторического материала. Познакомить с историей японской девочки </w:t>
            </w:r>
            <w:proofErr w:type="spellStart"/>
            <w:r w:rsidRPr="00992245">
              <w:rPr>
                <w:color w:val="404040" w:themeColor="text1" w:themeTint="BF"/>
              </w:rPr>
              <w:t>Сасаки</w:t>
            </w:r>
            <w:proofErr w:type="spellEnd"/>
            <w:r w:rsidRPr="00992245">
              <w:rPr>
                <w:color w:val="404040" w:themeColor="text1" w:themeTint="BF"/>
              </w:rPr>
              <w:t>, учить следовать устным инструкциям, обдумывать последовательность действий.</w:t>
            </w:r>
            <w:r w:rsidRPr="00992245">
              <w:rPr>
                <w:color w:val="404040" w:themeColor="text1" w:themeTint="BF"/>
                <w:shd w:val="clear" w:color="auto" w:fill="FFFFFF"/>
              </w:rPr>
              <w:t xml:space="preserve"> Научить складывать классическую модель фигуры журавлика, на основе базовой формы «Птица».</w:t>
            </w:r>
            <w:r w:rsidRPr="00992245">
              <w:rPr>
                <w:color w:val="404040" w:themeColor="text1" w:themeTint="BF"/>
              </w:rPr>
              <w:t xml:space="preserve"> Развивать моторику кистей рук и пальцев, память. Воспитывать сопереживание, желание помочь окружающим, воспитывать культуру труда, коммуникативные способности.</w:t>
            </w:r>
          </w:p>
        </w:tc>
      </w:tr>
      <w:tr w:rsidR="005C69B6" w:rsidRPr="00992245" w:rsidTr="009D6584">
        <w:trPr>
          <w:cantSplit/>
          <w:trHeight w:val="569"/>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9D6584">
            <w:pPr>
              <w:pStyle w:val="a6"/>
              <w:numPr>
                <w:ilvl w:val="0"/>
                <w:numId w:val="36"/>
              </w:numPr>
              <w:jc w:val="both"/>
              <w:rPr>
                <w:color w:val="404040" w:themeColor="text1" w:themeTint="BF"/>
              </w:rPr>
            </w:pPr>
            <w:r w:rsidRPr="00992245">
              <w:rPr>
                <w:color w:val="404040" w:themeColor="text1" w:themeTint="BF"/>
              </w:rPr>
              <w:t>Космос</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Коллективное панно «Открытый космос» (ракета, тарелка)</w:t>
            </w:r>
          </w:p>
        </w:tc>
        <w:tc>
          <w:tcPr>
            <w:tcW w:w="5068" w:type="dxa"/>
          </w:tcPr>
          <w:p w:rsidR="005C69B6" w:rsidRPr="00992245" w:rsidRDefault="005C69B6" w:rsidP="009D6584">
            <w:pPr>
              <w:suppressAutoHyphens w:val="0"/>
              <w:jc w:val="both"/>
              <w:rPr>
                <w:color w:val="404040" w:themeColor="text1" w:themeTint="BF"/>
              </w:rPr>
            </w:pPr>
            <w:r w:rsidRPr="00992245">
              <w:rPr>
                <w:color w:val="404040" w:themeColor="text1" w:themeTint="BF"/>
                <w:shd w:val="clear" w:color="auto" w:fill="FFFFFF"/>
              </w:rPr>
              <w:t>Расширить и закрепить знания детей о космосе. Научить складывать модель летающей тарелки, повторить и закрепить навык складывания ракеты. Воспитывать чувство гордости за достижения нашей страны в области освоения космоса, за наших космонавтов.</w:t>
            </w:r>
          </w:p>
        </w:tc>
      </w:tr>
      <w:tr w:rsidR="005C69B6" w:rsidRPr="00992245" w:rsidTr="009D6584">
        <w:trPr>
          <w:cantSplit/>
          <w:trHeight w:val="1088"/>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9D6584">
            <w:pPr>
              <w:pStyle w:val="a6"/>
              <w:numPr>
                <w:ilvl w:val="0"/>
                <w:numId w:val="36"/>
              </w:numPr>
              <w:jc w:val="both"/>
              <w:rPr>
                <w:color w:val="404040" w:themeColor="text1" w:themeTint="BF"/>
              </w:rPr>
            </w:pPr>
            <w:r w:rsidRPr="00992245">
              <w:rPr>
                <w:color w:val="404040" w:themeColor="text1" w:themeTint="BF"/>
              </w:rPr>
              <w:t>Наш город. Моя улица</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Коллективное панно «Здания нашего города» (многоэтажный дом, церковь)</w:t>
            </w:r>
          </w:p>
        </w:tc>
        <w:tc>
          <w:tcPr>
            <w:tcW w:w="5068" w:type="dxa"/>
          </w:tcPr>
          <w:p w:rsidR="005C69B6" w:rsidRPr="00992245" w:rsidRDefault="005C69B6" w:rsidP="009D6584">
            <w:pPr>
              <w:suppressAutoHyphens w:val="0"/>
              <w:jc w:val="both"/>
              <w:rPr>
                <w:color w:val="404040" w:themeColor="text1" w:themeTint="BF"/>
              </w:rPr>
            </w:pPr>
            <w:r w:rsidRPr="00992245">
              <w:rPr>
                <w:color w:val="404040" w:themeColor="text1" w:themeTint="BF"/>
                <w:shd w:val="clear" w:color="auto" w:fill="FFFFFF"/>
              </w:rPr>
              <w:t>Учить складывать модель многоэтажного дома, церкви. Закрепить умение сравнивать конструкции. Продолжать учить складывать бумагу по образцу или схеме, отработать навыки сгибов и разглаживания бумаги.  Развивать умение рассматривать образец.</w:t>
            </w:r>
            <w:r w:rsidRPr="00992245">
              <w:rPr>
                <w:color w:val="404040" w:themeColor="text1" w:themeTint="BF"/>
              </w:rPr>
              <w:t xml:space="preserve"> Развивать творческие способности, пространственно-образное мышление, фантазию.</w:t>
            </w:r>
          </w:p>
        </w:tc>
      </w:tr>
      <w:tr w:rsidR="005C69B6" w:rsidRPr="00992245" w:rsidTr="009D6584">
        <w:trPr>
          <w:cantSplit/>
          <w:trHeight w:val="553"/>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9D6584">
            <w:pPr>
              <w:jc w:val="both"/>
              <w:rPr>
                <w:color w:val="404040" w:themeColor="text1" w:themeTint="BF"/>
              </w:rPr>
            </w:pPr>
            <w:r w:rsidRPr="00992245">
              <w:rPr>
                <w:color w:val="404040" w:themeColor="text1" w:themeTint="BF"/>
              </w:rPr>
              <w:t>4-5.Транспорт</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4. Коллективное панно «</w:t>
            </w:r>
            <w:r w:rsidRPr="00992245">
              <w:rPr>
                <w:bCs/>
                <w:color w:val="404040" w:themeColor="text1" w:themeTint="BF"/>
                <w:shd w:val="clear" w:color="auto" w:fill="FFFFFF"/>
              </w:rPr>
              <w:t>Парусная</w:t>
            </w:r>
            <w:r w:rsidRPr="00992245">
              <w:rPr>
                <w:color w:val="404040" w:themeColor="text1" w:themeTint="BF"/>
                <w:shd w:val="clear" w:color="auto" w:fill="FFFFFF"/>
              </w:rPr>
              <w:t> регата</w:t>
            </w:r>
            <w:r w:rsidRPr="00992245">
              <w:rPr>
                <w:color w:val="404040" w:themeColor="text1" w:themeTint="BF"/>
              </w:rPr>
              <w:t xml:space="preserve">» </w:t>
            </w:r>
          </w:p>
          <w:p w:rsidR="005C69B6" w:rsidRPr="00992245" w:rsidRDefault="005C69B6" w:rsidP="009D6584">
            <w:pPr>
              <w:suppressAutoHyphens w:val="0"/>
              <w:jc w:val="both"/>
              <w:rPr>
                <w:color w:val="404040" w:themeColor="text1" w:themeTint="BF"/>
              </w:rPr>
            </w:pPr>
            <w:r w:rsidRPr="00992245">
              <w:rPr>
                <w:color w:val="404040" w:themeColor="text1" w:themeTint="BF"/>
              </w:rPr>
              <w:t>5. Коллективное панно «На дорогах города»</w:t>
            </w:r>
          </w:p>
        </w:tc>
        <w:tc>
          <w:tcPr>
            <w:tcW w:w="5068" w:type="dxa"/>
          </w:tcPr>
          <w:p w:rsidR="005C69B6" w:rsidRPr="00992245" w:rsidRDefault="005C69B6" w:rsidP="00DD1EE4">
            <w:pPr>
              <w:pStyle w:val="a5"/>
              <w:numPr>
                <w:ilvl w:val="0"/>
                <w:numId w:val="28"/>
              </w:numPr>
              <w:shd w:val="clear" w:color="auto" w:fill="FFFFFF"/>
              <w:spacing w:before="0" w:beforeAutospacing="0" w:after="0" w:afterAutospacing="0"/>
              <w:ind w:left="0"/>
              <w:jc w:val="both"/>
              <w:rPr>
                <w:color w:val="404040" w:themeColor="text1" w:themeTint="BF"/>
              </w:rPr>
            </w:pPr>
            <w:r w:rsidRPr="00992245">
              <w:rPr>
                <w:color w:val="404040" w:themeColor="text1" w:themeTint="BF"/>
                <w:shd w:val="clear" w:color="auto" w:fill="FFFFFF"/>
              </w:rPr>
              <w:t>Закреплять навыки точного сложения изделия и модели из бумаги. Ст</w:t>
            </w:r>
            <w:r w:rsidRPr="00992245">
              <w:rPr>
                <w:color w:val="404040" w:themeColor="text1" w:themeTint="BF"/>
              </w:rPr>
              <w:t>имулировать творческую активность. Формировать умение изучать, сопоставлять, анализировать, запоминать, воспроизводить форму и конструкцию модели автомобиля, парусника. Воспитывать аккуратность, дисциплинированность, ответственность за порученное дело. Стимулировать потребность к самосовершенствованию, самореализации.</w:t>
            </w:r>
          </w:p>
        </w:tc>
      </w:tr>
      <w:tr w:rsidR="005C69B6" w:rsidRPr="00992245" w:rsidTr="009D6584">
        <w:trPr>
          <w:trHeight w:val="262"/>
        </w:trPr>
        <w:tc>
          <w:tcPr>
            <w:tcW w:w="1002" w:type="dxa"/>
            <w:vMerge w:val="restart"/>
            <w:textDirection w:val="btLr"/>
          </w:tcPr>
          <w:p w:rsidR="005C69B6" w:rsidRPr="00992245" w:rsidRDefault="005C69B6" w:rsidP="009D6584">
            <w:pPr>
              <w:ind w:left="113" w:right="113"/>
              <w:jc w:val="center"/>
              <w:rPr>
                <w:b/>
                <w:i/>
                <w:color w:val="404040" w:themeColor="text1" w:themeTint="BF"/>
              </w:rPr>
            </w:pPr>
            <w:r w:rsidRPr="00992245">
              <w:rPr>
                <w:b/>
                <w:i/>
                <w:color w:val="404040" w:themeColor="text1" w:themeTint="BF"/>
              </w:rPr>
              <w:t>Май</w:t>
            </w:r>
          </w:p>
        </w:tc>
        <w:tc>
          <w:tcPr>
            <w:tcW w:w="1941" w:type="dxa"/>
          </w:tcPr>
          <w:p w:rsidR="005C69B6" w:rsidRPr="00992245" w:rsidRDefault="005C69B6" w:rsidP="009D6584">
            <w:pPr>
              <w:pStyle w:val="a6"/>
              <w:numPr>
                <w:ilvl w:val="1"/>
                <w:numId w:val="28"/>
              </w:numPr>
              <w:jc w:val="both"/>
              <w:rPr>
                <w:color w:val="404040" w:themeColor="text1" w:themeTint="BF"/>
              </w:rPr>
            </w:pPr>
            <w:r w:rsidRPr="00992245">
              <w:rPr>
                <w:color w:val="404040" w:themeColor="text1" w:themeTint="BF"/>
              </w:rPr>
              <w:t>День Победы!</w:t>
            </w:r>
          </w:p>
        </w:tc>
        <w:tc>
          <w:tcPr>
            <w:tcW w:w="2410" w:type="dxa"/>
          </w:tcPr>
          <w:p w:rsidR="005C69B6" w:rsidRPr="00992245" w:rsidRDefault="005C69B6" w:rsidP="009D6584">
            <w:pPr>
              <w:rPr>
                <w:color w:val="404040" w:themeColor="text1" w:themeTint="BF"/>
                <w:bdr w:val="none" w:sz="0" w:space="0" w:color="auto" w:frame="1"/>
                <w:lang w:eastAsia="ru-RU"/>
              </w:rPr>
            </w:pPr>
            <w:r w:rsidRPr="00992245">
              <w:rPr>
                <w:color w:val="404040" w:themeColor="text1" w:themeTint="BF"/>
                <w:bdr w:val="none" w:sz="0" w:space="0" w:color="auto" w:frame="1"/>
                <w:lang w:eastAsia="ru-RU"/>
              </w:rPr>
              <w:t xml:space="preserve"> «Звёзды на погонах»</w:t>
            </w:r>
          </w:p>
        </w:tc>
        <w:tc>
          <w:tcPr>
            <w:tcW w:w="5068" w:type="dxa"/>
          </w:tcPr>
          <w:p w:rsidR="005C69B6" w:rsidRPr="00992245" w:rsidRDefault="005C69B6" w:rsidP="009D6584">
            <w:pPr>
              <w:jc w:val="both"/>
              <w:rPr>
                <w:color w:val="404040" w:themeColor="text1" w:themeTint="BF"/>
                <w:bdr w:val="none" w:sz="0" w:space="0" w:color="auto" w:frame="1"/>
                <w:lang w:eastAsia="ru-RU"/>
              </w:rPr>
            </w:pPr>
            <w:r w:rsidRPr="00992245">
              <w:rPr>
                <w:color w:val="404040" w:themeColor="text1" w:themeTint="BF"/>
                <w:bdr w:val="none" w:sz="0" w:space="0" w:color="auto" w:frame="1"/>
                <w:lang w:eastAsia="ru-RU"/>
              </w:rPr>
              <w:t xml:space="preserve">Закрепить умение складывать базовую форму «воздушный змей»; учить чередовать цвета, соединять детали, прикладывая короткую сторону заготовки к линии перегиба </w:t>
            </w:r>
            <w:r w:rsidRPr="00992245">
              <w:rPr>
                <w:color w:val="404040" w:themeColor="text1" w:themeTint="BF"/>
                <w:bdr w:val="none" w:sz="0" w:space="0" w:color="auto" w:frame="1"/>
                <w:lang w:eastAsia="ru-RU"/>
              </w:rPr>
              <w:lastRenderedPageBreak/>
              <w:t>предыдущей;</w:t>
            </w:r>
          </w:p>
          <w:p w:rsidR="005C69B6" w:rsidRPr="00992245" w:rsidRDefault="005C69B6" w:rsidP="009D6584">
            <w:pPr>
              <w:jc w:val="both"/>
              <w:rPr>
                <w:color w:val="404040" w:themeColor="text1" w:themeTint="BF"/>
                <w:bdr w:val="none" w:sz="0" w:space="0" w:color="auto" w:frame="1"/>
                <w:lang w:eastAsia="ru-RU"/>
              </w:rPr>
            </w:pPr>
            <w:r w:rsidRPr="00992245">
              <w:rPr>
                <w:color w:val="404040" w:themeColor="text1" w:themeTint="BF"/>
                <w:bdr w:val="none" w:sz="0" w:space="0" w:color="auto" w:frame="1"/>
                <w:lang w:eastAsia="ru-RU"/>
              </w:rPr>
              <w:t>Воспитывать усидчивость, ответственность, самостоятельность.</w:t>
            </w:r>
          </w:p>
        </w:tc>
      </w:tr>
      <w:tr w:rsidR="005C69B6" w:rsidRPr="00992245" w:rsidTr="009D6584">
        <w:trPr>
          <w:trHeight w:val="261"/>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9D6584">
            <w:pPr>
              <w:pStyle w:val="a6"/>
              <w:numPr>
                <w:ilvl w:val="1"/>
                <w:numId w:val="28"/>
              </w:numPr>
              <w:jc w:val="both"/>
              <w:rPr>
                <w:color w:val="404040" w:themeColor="text1" w:themeTint="BF"/>
              </w:rPr>
            </w:pPr>
            <w:r w:rsidRPr="00992245">
              <w:rPr>
                <w:color w:val="404040" w:themeColor="text1" w:themeTint="BF"/>
              </w:rPr>
              <w:t>Насекомые</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Коллективное панно «На лугу» (пчела, божья коровка, бабочка)</w:t>
            </w:r>
          </w:p>
        </w:tc>
        <w:tc>
          <w:tcPr>
            <w:tcW w:w="5068" w:type="dxa"/>
          </w:tcPr>
          <w:p w:rsidR="005C69B6" w:rsidRPr="00992245" w:rsidRDefault="005C69B6" w:rsidP="009D6584">
            <w:pPr>
              <w:suppressAutoHyphens w:val="0"/>
              <w:jc w:val="both"/>
              <w:rPr>
                <w:color w:val="404040" w:themeColor="text1" w:themeTint="BF"/>
              </w:rPr>
            </w:pPr>
            <w:r w:rsidRPr="00992245">
              <w:rPr>
                <w:color w:val="404040" w:themeColor="text1" w:themeTint="BF"/>
              </w:rPr>
              <w:t>Закрепить базовую форму – прямоугольник. Продолжать учить детей мастерить поделки в техники оригами</w:t>
            </w:r>
          </w:p>
        </w:tc>
      </w:tr>
      <w:tr w:rsidR="005C69B6" w:rsidRPr="00992245" w:rsidTr="009D6584">
        <w:trPr>
          <w:trHeight w:val="276"/>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9D6584">
            <w:pPr>
              <w:pStyle w:val="a6"/>
              <w:numPr>
                <w:ilvl w:val="1"/>
                <w:numId w:val="28"/>
              </w:numPr>
              <w:jc w:val="both"/>
              <w:rPr>
                <w:color w:val="404040" w:themeColor="text1" w:themeTint="BF"/>
              </w:rPr>
            </w:pPr>
            <w:r w:rsidRPr="00992245">
              <w:rPr>
                <w:color w:val="404040" w:themeColor="text1" w:themeTint="BF"/>
              </w:rPr>
              <w:t>Цветы луга и сада</w:t>
            </w:r>
          </w:p>
        </w:tc>
        <w:tc>
          <w:tcPr>
            <w:tcW w:w="2410" w:type="dxa"/>
          </w:tcPr>
          <w:p w:rsidR="005C69B6" w:rsidRPr="00992245" w:rsidRDefault="005C69B6" w:rsidP="009D6584">
            <w:pPr>
              <w:suppressAutoHyphens w:val="0"/>
              <w:jc w:val="both"/>
              <w:rPr>
                <w:color w:val="404040" w:themeColor="text1" w:themeTint="BF"/>
              </w:rPr>
            </w:pPr>
            <w:r w:rsidRPr="00992245">
              <w:rPr>
                <w:color w:val="404040" w:themeColor="text1" w:themeTint="BF"/>
              </w:rPr>
              <w:t>Коллективное панно «Ирисы»</w:t>
            </w:r>
          </w:p>
        </w:tc>
        <w:tc>
          <w:tcPr>
            <w:tcW w:w="5068" w:type="dxa"/>
          </w:tcPr>
          <w:p w:rsidR="005C69B6" w:rsidRPr="00992245" w:rsidRDefault="005C69B6" w:rsidP="009D6584">
            <w:pPr>
              <w:pStyle w:val="a5"/>
              <w:shd w:val="clear" w:color="auto" w:fill="FFFFFF"/>
              <w:spacing w:before="0" w:beforeAutospacing="0" w:after="0" w:afterAutospacing="0"/>
              <w:jc w:val="both"/>
              <w:rPr>
                <w:color w:val="404040" w:themeColor="text1" w:themeTint="BF"/>
              </w:rPr>
            </w:pPr>
            <w:r w:rsidRPr="00992245">
              <w:rPr>
                <w:rStyle w:val="ad"/>
                <w:b w:val="0"/>
                <w:color w:val="404040" w:themeColor="text1" w:themeTint="BF"/>
              </w:rPr>
              <w:t xml:space="preserve">Учить детей изготавливать цветы в технике оригами. </w:t>
            </w:r>
            <w:r w:rsidRPr="00992245">
              <w:rPr>
                <w:color w:val="404040" w:themeColor="text1" w:themeTint="BF"/>
              </w:rPr>
              <w:t xml:space="preserve">Учить детей сгибать стороны в средней части к линии перегиба, сгибать боковые части от вершины нижнего угла. </w:t>
            </w:r>
            <w:r w:rsidRPr="00992245">
              <w:rPr>
                <w:rStyle w:val="ad"/>
                <w:b w:val="0"/>
                <w:color w:val="404040" w:themeColor="text1" w:themeTint="BF"/>
              </w:rPr>
              <w:t>Закрепить знания об основных обозначениях в оригами с помощью технологической карты. Продолжать развивать мелкую моторику, словарный запас, кругозор, усидчивость. Воспитывать бережное отношение к природе.</w:t>
            </w:r>
          </w:p>
        </w:tc>
      </w:tr>
      <w:tr w:rsidR="005C69B6" w:rsidRPr="00992245" w:rsidTr="009D6584">
        <w:trPr>
          <w:trHeight w:val="276"/>
        </w:trPr>
        <w:tc>
          <w:tcPr>
            <w:tcW w:w="1002" w:type="dxa"/>
            <w:vMerge/>
            <w:textDirection w:val="btLr"/>
          </w:tcPr>
          <w:p w:rsidR="005C69B6" w:rsidRPr="00992245" w:rsidRDefault="005C69B6" w:rsidP="009D6584">
            <w:pPr>
              <w:ind w:left="113" w:right="113"/>
              <w:jc w:val="center"/>
              <w:rPr>
                <w:color w:val="404040" w:themeColor="text1" w:themeTint="BF"/>
              </w:rPr>
            </w:pPr>
          </w:p>
        </w:tc>
        <w:tc>
          <w:tcPr>
            <w:tcW w:w="1941" w:type="dxa"/>
          </w:tcPr>
          <w:p w:rsidR="005C69B6" w:rsidRPr="00992245" w:rsidRDefault="005C69B6" w:rsidP="009D6584">
            <w:pPr>
              <w:pStyle w:val="a6"/>
              <w:numPr>
                <w:ilvl w:val="1"/>
                <w:numId w:val="28"/>
              </w:numPr>
              <w:jc w:val="both"/>
              <w:rPr>
                <w:color w:val="404040" w:themeColor="text1" w:themeTint="BF"/>
              </w:rPr>
            </w:pPr>
            <w:r w:rsidRPr="00992245">
              <w:rPr>
                <w:color w:val="404040" w:themeColor="text1" w:themeTint="BF"/>
              </w:rPr>
              <w:t>Жители водоемов</w:t>
            </w:r>
          </w:p>
        </w:tc>
        <w:tc>
          <w:tcPr>
            <w:tcW w:w="2410" w:type="dxa"/>
          </w:tcPr>
          <w:p w:rsidR="005C69B6" w:rsidRPr="00992245" w:rsidRDefault="005C69B6" w:rsidP="009D6584">
            <w:pPr>
              <w:suppressAutoHyphens w:val="0"/>
              <w:rPr>
                <w:color w:val="404040" w:themeColor="text1" w:themeTint="BF"/>
              </w:rPr>
            </w:pPr>
            <w:r w:rsidRPr="00992245">
              <w:rPr>
                <w:color w:val="404040" w:themeColor="text1" w:themeTint="BF"/>
              </w:rPr>
              <w:t>«Лягушки на болоте»</w:t>
            </w:r>
          </w:p>
        </w:tc>
        <w:tc>
          <w:tcPr>
            <w:tcW w:w="5068" w:type="dxa"/>
          </w:tcPr>
          <w:p w:rsidR="005C69B6" w:rsidRPr="00992245" w:rsidRDefault="005C69B6" w:rsidP="009D6584">
            <w:pPr>
              <w:shd w:val="clear" w:color="auto" w:fill="FFFFFF"/>
              <w:suppressAutoHyphens w:val="0"/>
              <w:jc w:val="both"/>
              <w:rPr>
                <w:color w:val="404040" w:themeColor="text1" w:themeTint="BF"/>
                <w:lang w:eastAsia="ru-RU"/>
              </w:rPr>
            </w:pPr>
            <w:r w:rsidRPr="00992245">
              <w:rPr>
                <w:color w:val="404040" w:themeColor="text1" w:themeTint="BF"/>
                <w:lang w:eastAsia="ru-RU"/>
              </w:rPr>
              <w:t xml:space="preserve">Упражнять в умении узнавать геометрические фигуры, закрепить умение получать из квадрата прямоугольники, треугольники и квадраты меньшего размера. Познакомить с изготовлением простейших поделок в стиле оригами путём складывания квадрата по диагонали. </w:t>
            </w:r>
            <w:r w:rsidRPr="00992245">
              <w:rPr>
                <w:color w:val="404040" w:themeColor="text1" w:themeTint="BF"/>
              </w:rPr>
              <w:t xml:space="preserve">Познакомить с базовой формой – треугольник. </w:t>
            </w:r>
            <w:r w:rsidRPr="00992245">
              <w:rPr>
                <w:color w:val="404040" w:themeColor="text1" w:themeTint="BF"/>
                <w:lang w:eastAsia="ru-RU"/>
              </w:rPr>
              <w:t>Воспитывать усидчивость, аккуратность.</w:t>
            </w:r>
          </w:p>
        </w:tc>
      </w:tr>
    </w:tbl>
    <w:p w:rsidR="00807CC7" w:rsidRPr="00C5130E" w:rsidRDefault="00B640C9" w:rsidP="00C5130E">
      <w:pPr>
        <w:ind w:left="360"/>
        <w:jc w:val="center"/>
        <w:rPr>
          <w:b/>
          <w:bCs/>
        </w:rPr>
      </w:pPr>
      <w:r w:rsidRPr="00C5130E">
        <w:rPr>
          <w:b/>
          <w:bCs/>
        </w:rPr>
        <w:t>3.</w:t>
      </w:r>
      <w:r w:rsidR="00C5130E">
        <w:rPr>
          <w:b/>
          <w:bCs/>
        </w:rPr>
        <w:t>ОРГАНИЗАЦИОННЫЙ РАЗДЕЛ</w:t>
      </w:r>
    </w:p>
    <w:p w:rsidR="00807CC7" w:rsidRPr="00C5130E" w:rsidRDefault="00807CC7" w:rsidP="00C5130E">
      <w:pPr>
        <w:pStyle w:val="a6"/>
        <w:jc w:val="center"/>
        <w:rPr>
          <w:b/>
          <w:bCs/>
        </w:rPr>
      </w:pPr>
    </w:p>
    <w:p w:rsidR="00B640C9" w:rsidRPr="00C5130E" w:rsidRDefault="00B640C9" w:rsidP="009D6584">
      <w:pPr>
        <w:pStyle w:val="a6"/>
        <w:numPr>
          <w:ilvl w:val="1"/>
          <w:numId w:val="33"/>
        </w:numPr>
        <w:shd w:val="clear" w:color="auto" w:fill="FFFFFF"/>
        <w:suppressAutoHyphens w:val="0"/>
        <w:jc w:val="center"/>
        <w:rPr>
          <w:b/>
          <w:bCs/>
          <w:lang w:eastAsia="ru-RU"/>
        </w:rPr>
      </w:pPr>
      <w:r w:rsidRPr="00C5130E">
        <w:rPr>
          <w:b/>
          <w:bCs/>
          <w:lang w:eastAsia="ru-RU"/>
        </w:rPr>
        <w:t>Организация образовательного процесса</w:t>
      </w:r>
    </w:p>
    <w:p w:rsidR="00B640C9" w:rsidRPr="00C5130E" w:rsidRDefault="00B640C9" w:rsidP="00C5130E">
      <w:pPr>
        <w:pStyle w:val="a6"/>
        <w:shd w:val="clear" w:color="auto" w:fill="FFFFFF"/>
        <w:suppressAutoHyphens w:val="0"/>
        <w:ind w:left="780"/>
        <w:jc w:val="both"/>
        <w:rPr>
          <w:b/>
          <w:bCs/>
          <w:color w:val="404040" w:themeColor="text1" w:themeTint="BF"/>
          <w:lang w:eastAsia="ru-RU"/>
        </w:rPr>
      </w:pPr>
    </w:p>
    <w:p w:rsidR="000B624D" w:rsidRPr="00992245" w:rsidRDefault="000B624D" w:rsidP="00C5130E">
      <w:pPr>
        <w:shd w:val="clear" w:color="auto" w:fill="FFFFFF"/>
        <w:suppressAutoHyphens w:val="0"/>
        <w:ind w:firstLine="709"/>
        <w:jc w:val="both"/>
        <w:rPr>
          <w:color w:val="404040" w:themeColor="text1" w:themeTint="BF"/>
          <w:lang w:eastAsia="ru-RU"/>
        </w:rPr>
      </w:pPr>
      <w:r w:rsidRPr="00992245">
        <w:rPr>
          <w:bCs/>
          <w:color w:val="404040" w:themeColor="text1" w:themeTint="BF"/>
          <w:lang w:eastAsia="ru-RU"/>
        </w:rPr>
        <w:t>Общий объем учебной нагрузки</w:t>
      </w:r>
      <w:r w:rsidR="00B640C9" w:rsidRPr="00992245">
        <w:rPr>
          <w:color w:val="404040" w:themeColor="text1" w:themeTint="BF"/>
          <w:lang w:eastAsia="ru-RU"/>
        </w:rPr>
        <w:t xml:space="preserve"> </w:t>
      </w:r>
      <w:r w:rsidRPr="00992245">
        <w:rPr>
          <w:color w:val="404040" w:themeColor="text1" w:themeTint="BF"/>
          <w:lang w:eastAsia="ru-RU"/>
        </w:rPr>
        <w:t>деятельности детей соответствует требованиям действующих СанПиН</w:t>
      </w:r>
    </w:p>
    <w:p w:rsidR="000B624D" w:rsidRPr="00992245" w:rsidRDefault="000B624D" w:rsidP="00C5130E">
      <w:pPr>
        <w:shd w:val="clear" w:color="auto" w:fill="FFFFFF"/>
        <w:suppressAutoHyphens w:val="0"/>
        <w:ind w:firstLine="709"/>
        <w:jc w:val="both"/>
        <w:rPr>
          <w:color w:val="404040" w:themeColor="text1" w:themeTint="BF"/>
          <w:lang w:eastAsia="ru-RU"/>
        </w:rPr>
      </w:pPr>
      <w:r w:rsidRPr="00992245">
        <w:rPr>
          <w:color w:val="404040" w:themeColor="text1" w:themeTint="BF"/>
          <w:lang w:eastAsia="ru-RU"/>
        </w:rPr>
        <w:t>Программа «</w:t>
      </w:r>
      <w:r w:rsidR="00B640C9" w:rsidRPr="00992245">
        <w:rPr>
          <w:color w:val="404040" w:themeColor="text1" w:themeTint="BF"/>
          <w:lang w:eastAsia="ru-RU"/>
        </w:rPr>
        <w:t>Магия оригами</w:t>
      </w:r>
      <w:r w:rsidRPr="00992245">
        <w:rPr>
          <w:color w:val="404040" w:themeColor="text1" w:themeTint="BF"/>
          <w:lang w:eastAsia="ru-RU"/>
        </w:rPr>
        <w:t>» рассчитана на 2 года (старший дошкольный возраст, с 5 до 7 лет).</w:t>
      </w:r>
    </w:p>
    <w:p w:rsidR="000B624D" w:rsidRPr="00992245" w:rsidRDefault="000B624D" w:rsidP="00C5130E">
      <w:pPr>
        <w:shd w:val="clear" w:color="auto" w:fill="FFFFFF"/>
        <w:suppressAutoHyphens w:val="0"/>
        <w:ind w:firstLine="709"/>
        <w:jc w:val="both"/>
        <w:rPr>
          <w:color w:val="404040" w:themeColor="text1" w:themeTint="BF"/>
          <w:lang w:eastAsia="ru-RU"/>
        </w:rPr>
      </w:pPr>
      <w:r w:rsidRPr="00992245">
        <w:rPr>
          <w:color w:val="404040" w:themeColor="text1" w:themeTint="BF"/>
          <w:lang w:eastAsia="ru-RU"/>
        </w:rPr>
        <w:t xml:space="preserve">Для успешного освоения программы численность детей в группе кружка должна составлять </w:t>
      </w:r>
      <w:r w:rsidR="00B640C9" w:rsidRPr="00992245">
        <w:rPr>
          <w:color w:val="404040" w:themeColor="text1" w:themeTint="BF"/>
          <w:lang w:eastAsia="ru-RU"/>
        </w:rPr>
        <w:t xml:space="preserve">не более </w:t>
      </w:r>
      <w:r w:rsidRPr="00992245">
        <w:rPr>
          <w:color w:val="404040" w:themeColor="text1" w:themeTint="BF"/>
          <w:lang w:eastAsia="ru-RU"/>
        </w:rPr>
        <w:t>10 человек. Занятия</w:t>
      </w:r>
      <w:r w:rsidR="00B640C9" w:rsidRPr="00992245">
        <w:rPr>
          <w:color w:val="404040" w:themeColor="text1" w:themeTint="BF"/>
          <w:lang w:eastAsia="ru-RU"/>
        </w:rPr>
        <w:t xml:space="preserve"> проводятся  каждый месяц 1 раз в неделю во второй половине дня</w:t>
      </w:r>
      <w:r w:rsidRPr="00992245">
        <w:rPr>
          <w:color w:val="404040" w:themeColor="text1" w:themeTint="BF"/>
          <w:lang w:eastAsia="ru-RU"/>
        </w:rPr>
        <w:t>, с сентября по май.</w:t>
      </w:r>
    </w:p>
    <w:p w:rsidR="000B624D" w:rsidRPr="00992245" w:rsidRDefault="000B624D" w:rsidP="00C5130E">
      <w:pPr>
        <w:shd w:val="clear" w:color="auto" w:fill="FFFFFF"/>
        <w:suppressAutoHyphens w:val="0"/>
        <w:ind w:firstLine="709"/>
        <w:jc w:val="both"/>
        <w:rPr>
          <w:color w:val="404040" w:themeColor="text1" w:themeTint="BF"/>
          <w:lang w:eastAsia="ru-RU"/>
        </w:rPr>
      </w:pPr>
      <w:r w:rsidRPr="00992245">
        <w:rPr>
          <w:color w:val="404040" w:themeColor="text1" w:themeTint="BF"/>
          <w:lang w:eastAsia="ru-RU"/>
        </w:rPr>
        <w:t xml:space="preserve">Продолжительность образовательной деятельности устанавливается в соответствии с требованиями по регламенту, и не превышает </w:t>
      </w:r>
      <w:r w:rsidR="00B640C9" w:rsidRPr="00992245">
        <w:rPr>
          <w:color w:val="404040" w:themeColor="text1" w:themeTint="BF"/>
          <w:lang w:eastAsia="ru-RU"/>
        </w:rPr>
        <w:t xml:space="preserve">25- </w:t>
      </w:r>
      <w:r w:rsidRPr="00992245">
        <w:rPr>
          <w:color w:val="404040" w:themeColor="text1" w:themeTint="BF"/>
          <w:lang w:eastAsia="ru-RU"/>
        </w:rPr>
        <w:t>30 минут. В середине образовательной ситуации могут проводиться физкультурные минутки</w:t>
      </w:r>
      <w:r w:rsidR="00B640C9" w:rsidRPr="00992245">
        <w:rPr>
          <w:color w:val="404040" w:themeColor="text1" w:themeTint="BF"/>
          <w:lang w:eastAsia="ru-RU"/>
        </w:rPr>
        <w:t>, пальчиковая, зрительная гимнастика</w:t>
      </w:r>
      <w:r w:rsidRPr="00992245">
        <w:rPr>
          <w:color w:val="404040" w:themeColor="text1" w:themeTint="BF"/>
          <w:lang w:eastAsia="ru-RU"/>
        </w:rPr>
        <w:t xml:space="preserve">, </w:t>
      </w:r>
      <w:r w:rsidR="00B640C9" w:rsidRPr="00992245">
        <w:rPr>
          <w:color w:val="404040" w:themeColor="text1" w:themeTint="BF"/>
          <w:lang w:eastAsia="ru-RU"/>
        </w:rPr>
        <w:t>и</w:t>
      </w:r>
      <w:r w:rsidRPr="00992245">
        <w:rPr>
          <w:color w:val="404040" w:themeColor="text1" w:themeTint="BF"/>
          <w:lang w:eastAsia="ru-RU"/>
        </w:rPr>
        <w:t xml:space="preserve"> соответствуют теме образовательной ситуации. </w:t>
      </w:r>
    </w:p>
    <w:p w:rsidR="00B640C9" w:rsidRPr="00C5130E" w:rsidRDefault="00B640C9" w:rsidP="00C5130E">
      <w:pPr>
        <w:shd w:val="clear" w:color="auto" w:fill="FFFFFF"/>
        <w:suppressAutoHyphens w:val="0"/>
        <w:jc w:val="both"/>
        <w:rPr>
          <w:color w:val="404040" w:themeColor="text1" w:themeTint="BF"/>
          <w:lang w:eastAsia="ru-RU"/>
        </w:rPr>
      </w:pPr>
    </w:p>
    <w:p w:rsidR="000B624D" w:rsidRPr="00C5130E" w:rsidRDefault="000B624D" w:rsidP="009D6584">
      <w:pPr>
        <w:pStyle w:val="a6"/>
        <w:numPr>
          <w:ilvl w:val="1"/>
          <w:numId w:val="33"/>
        </w:numPr>
        <w:shd w:val="clear" w:color="auto" w:fill="FFFFFF"/>
        <w:suppressAutoHyphens w:val="0"/>
        <w:jc w:val="center"/>
        <w:rPr>
          <w:b/>
          <w:bCs/>
          <w:lang w:eastAsia="ru-RU"/>
        </w:rPr>
      </w:pPr>
      <w:r w:rsidRPr="00C5130E">
        <w:rPr>
          <w:b/>
          <w:bCs/>
          <w:lang w:eastAsia="ru-RU"/>
        </w:rPr>
        <w:t>Формы и методы организации образовательного процесса</w:t>
      </w:r>
    </w:p>
    <w:p w:rsidR="00C5130E" w:rsidRPr="00C5130E" w:rsidRDefault="00C5130E" w:rsidP="00C5130E">
      <w:pPr>
        <w:shd w:val="clear" w:color="auto" w:fill="FFFFFF"/>
        <w:suppressAutoHyphens w:val="0"/>
        <w:ind w:left="360"/>
        <w:rPr>
          <w:color w:val="404040" w:themeColor="text1" w:themeTint="BF"/>
          <w:lang w:eastAsia="ru-RU"/>
        </w:rPr>
      </w:pPr>
    </w:p>
    <w:p w:rsidR="003209DF" w:rsidRPr="00992245" w:rsidRDefault="003209DF" w:rsidP="003209DF">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Методы и приёмы организации деятельности детей с ОВЗ ориентированы на усиление самостоятельной практической и умственной деятельности, на развитие навыков контроля и самоконтроля, а также познавательной активности детей.</w:t>
      </w:r>
    </w:p>
    <w:p w:rsidR="003209DF" w:rsidRPr="00992245" w:rsidRDefault="003209DF" w:rsidP="003209DF">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Большое внимание уделяется проверке самостоятельно выполненных заданий, их корректировке, объяснению причин допущенных ошибок, обсуждению различных способов поиска и выполнения того или иного задания.</w:t>
      </w:r>
    </w:p>
    <w:p w:rsidR="003209DF" w:rsidRPr="00992245" w:rsidRDefault="003209DF" w:rsidP="003209DF">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Тренировка психических процессов у детей с ОВЗ. На каждом занятии уделяется значительное внимание развитию и формированию психических процессов: внимания, памяти, воображения, мышления. Используются задания, которые способствуют развитию перечисленных качеств. Задачи геометрического характера. Занимательные геометрические задачи способствуют формированию и развитию пространственных представлений. Для решения этих задач дети с ОВЗ должны знать геометрические фигуры, уметь перемещать их для получения новых фигур.</w:t>
      </w:r>
    </w:p>
    <w:p w:rsidR="009F0124" w:rsidRPr="00992245" w:rsidRDefault="003209DF" w:rsidP="009F0124">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lastRenderedPageBreak/>
        <w:t>Систематическое решение логически - поисковых задач из области формирования элементарных математических представлений, сенсорного и познавательного развития  способствует развитию гибкости мышления; формированию мыслительных процессов помогут задания и игры, имеющие необычное нестандартное условие и содержание. Они обучают детей  поиску рациональных способов применения знаний. Некоторые виды задач повторяются, но у</w:t>
      </w:r>
      <w:r w:rsidR="00F46C81" w:rsidRPr="00992245">
        <w:rPr>
          <w:color w:val="404040" w:themeColor="text1" w:themeTint="BF"/>
        </w:rPr>
        <w:t>сложняется их условие и решение; з</w:t>
      </w:r>
      <w:r w:rsidRPr="00992245">
        <w:rPr>
          <w:color w:val="404040" w:themeColor="text1" w:themeTint="BF"/>
        </w:rPr>
        <w:t>накомство с играми, способствующими развитию способности действовать в уме.</w:t>
      </w:r>
    </w:p>
    <w:p w:rsidR="000B624D" w:rsidRPr="00992245" w:rsidRDefault="000B624D" w:rsidP="003209DF">
      <w:pPr>
        <w:shd w:val="clear" w:color="auto" w:fill="FFFFFF"/>
        <w:suppressAutoHyphens w:val="0"/>
        <w:ind w:firstLine="709"/>
        <w:jc w:val="both"/>
        <w:rPr>
          <w:color w:val="404040" w:themeColor="text1" w:themeTint="BF"/>
          <w:lang w:eastAsia="ru-RU"/>
        </w:rPr>
      </w:pPr>
      <w:r w:rsidRPr="00992245">
        <w:rPr>
          <w:i/>
          <w:iCs/>
          <w:color w:val="404040" w:themeColor="text1" w:themeTint="BF"/>
          <w:lang w:eastAsia="ru-RU"/>
        </w:rPr>
        <w:t>В процессе занятий используются различные формы занятий: </w:t>
      </w:r>
      <w:r w:rsidRPr="00992245">
        <w:rPr>
          <w:color w:val="404040" w:themeColor="text1" w:themeTint="BF"/>
          <w:lang w:eastAsia="ru-RU"/>
        </w:rPr>
        <w:t>традиционные, комбинированные и прак</w:t>
      </w:r>
      <w:r w:rsidR="00B640C9" w:rsidRPr="00992245">
        <w:rPr>
          <w:color w:val="404040" w:themeColor="text1" w:themeTint="BF"/>
          <w:lang w:eastAsia="ru-RU"/>
        </w:rPr>
        <w:t xml:space="preserve">тические занятия: лекции, игры </w:t>
      </w:r>
      <w:r w:rsidRPr="00992245">
        <w:rPr>
          <w:color w:val="404040" w:themeColor="text1" w:themeTint="BF"/>
          <w:lang w:eastAsia="ru-RU"/>
        </w:rPr>
        <w:t>и другие. А также различные методы:</w:t>
      </w:r>
    </w:p>
    <w:p w:rsidR="000B624D" w:rsidRPr="00992245" w:rsidRDefault="000B624D" w:rsidP="003209DF">
      <w:pPr>
        <w:shd w:val="clear" w:color="auto" w:fill="FFFFFF"/>
        <w:suppressAutoHyphens w:val="0"/>
        <w:ind w:firstLine="709"/>
        <w:jc w:val="both"/>
        <w:rPr>
          <w:color w:val="404040" w:themeColor="text1" w:themeTint="BF"/>
          <w:lang w:eastAsia="ru-RU"/>
        </w:rPr>
      </w:pPr>
      <w:r w:rsidRPr="00992245">
        <w:rPr>
          <w:i/>
          <w:iCs/>
          <w:color w:val="404040" w:themeColor="text1" w:themeTint="BF"/>
          <w:lang w:eastAsia="ru-RU"/>
        </w:rPr>
        <w:t>Методы, в основе которых лежит способ организации занятия:</w:t>
      </w:r>
    </w:p>
    <w:p w:rsidR="000B624D" w:rsidRPr="00992245" w:rsidRDefault="000B624D" w:rsidP="00026BA2">
      <w:pPr>
        <w:numPr>
          <w:ilvl w:val="0"/>
          <w:numId w:val="5"/>
        </w:numPr>
        <w:shd w:val="clear" w:color="auto" w:fill="FFFFFF"/>
        <w:suppressAutoHyphens w:val="0"/>
        <w:ind w:left="0"/>
        <w:jc w:val="both"/>
        <w:rPr>
          <w:color w:val="404040" w:themeColor="text1" w:themeTint="BF"/>
          <w:lang w:eastAsia="ru-RU"/>
        </w:rPr>
      </w:pPr>
      <w:r w:rsidRPr="00992245">
        <w:rPr>
          <w:color w:val="404040" w:themeColor="text1" w:themeTint="BF"/>
          <w:lang w:eastAsia="ru-RU"/>
        </w:rPr>
        <w:t>словесный (устное изложение, рассказ, беседа, лекция и т.д.);</w:t>
      </w:r>
    </w:p>
    <w:p w:rsidR="000B624D" w:rsidRPr="00992245" w:rsidRDefault="00B640C9" w:rsidP="00026BA2">
      <w:pPr>
        <w:numPr>
          <w:ilvl w:val="0"/>
          <w:numId w:val="5"/>
        </w:numPr>
        <w:shd w:val="clear" w:color="auto" w:fill="FFFFFF"/>
        <w:suppressAutoHyphens w:val="0"/>
        <w:ind w:left="0"/>
        <w:jc w:val="both"/>
        <w:rPr>
          <w:color w:val="404040" w:themeColor="text1" w:themeTint="BF"/>
          <w:lang w:eastAsia="ru-RU"/>
        </w:rPr>
      </w:pPr>
      <w:r w:rsidRPr="00992245">
        <w:rPr>
          <w:color w:val="404040" w:themeColor="text1" w:themeTint="BF"/>
          <w:lang w:eastAsia="ru-RU"/>
        </w:rPr>
        <w:t xml:space="preserve">наглядный </w:t>
      </w:r>
      <w:r w:rsidR="000B624D" w:rsidRPr="00992245">
        <w:rPr>
          <w:color w:val="404040" w:themeColor="text1" w:themeTint="BF"/>
          <w:lang w:eastAsia="ru-RU"/>
        </w:rPr>
        <w:t xml:space="preserve"> показ видео материала, иллюстраций, наблюдение, показ (выполнение) педагогом, работа по образцу и др.);</w:t>
      </w:r>
    </w:p>
    <w:p w:rsidR="000B624D" w:rsidRPr="00992245" w:rsidRDefault="000B624D" w:rsidP="00026BA2">
      <w:pPr>
        <w:numPr>
          <w:ilvl w:val="0"/>
          <w:numId w:val="5"/>
        </w:numPr>
        <w:shd w:val="clear" w:color="auto" w:fill="FFFFFF"/>
        <w:suppressAutoHyphens w:val="0"/>
        <w:ind w:left="0"/>
        <w:jc w:val="both"/>
        <w:rPr>
          <w:color w:val="404040" w:themeColor="text1" w:themeTint="BF"/>
          <w:lang w:eastAsia="ru-RU"/>
        </w:rPr>
      </w:pPr>
      <w:proofErr w:type="gramStart"/>
      <w:r w:rsidRPr="00992245">
        <w:rPr>
          <w:color w:val="404040" w:themeColor="text1" w:themeTint="BF"/>
          <w:lang w:eastAsia="ru-RU"/>
        </w:rPr>
        <w:t>практический</w:t>
      </w:r>
      <w:proofErr w:type="gramEnd"/>
      <w:r w:rsidRPr="00992245">
        <w:rPr>
          <w:color w:val="404040" w:themeColor="text1" w:themeTint="BF"/>
          <w:lang w:eastAsia="ru-RU"/>
        </w:rPr>
        <w:t xml:space="preserve"> (выполнение работ по схемам и др.).</w:t>
      </w:r>
    </w:p>
    <w:p w:rsidR="000B624D" w:rsidRPr="00992245" w:rsidRDefault="000B624D" w:rsidP="003209DF">
      <w:pPr>
        <w:shd w:val="clear" w:color="auto" w:fill="FFFFFF"/>
        <w:suppressAutoHyphens w:val="0"/>
        <w:ind w:firstLine="709"/>
        <w:jc w:val="both"/>
        <w:rPr>
          <w:color w:val="404040" w:themeColor="text1" w:themeTint="BF"/>
          <w:lang w:eastAsia="ru-RU"/>
        </w:rPr>
      </w:pPr>
      <w:r w:rsidRPr="00992245">
        <w:rPr>
          <w:i/>
          <w:iCs/>
          <w:color w:val="404040" w:themeColor="text1" w:themeTint="BF"/>
          <w:lang w:eastAsia="ru-RU"/>
        </w:rPr>
        <w:t>Методы, в основе которых лежит уровень деятельности детей:</w:t>
      </w:r>
    </w:p>
    <w:p w:rsidR="000B624D" w:rsidRPr="00992245" w:rsidRDefault="000B624D" w:rsidP="00026BA2">
      <w:pPr>
        <w:numPr>
          <w:ilvl w:val="0"/>
          <w:numId w:val="6"/>
        </w:numPr>
        <w:shd w:val="clear" w:color="auto" w:fill="FFFFFF"/>
        <w:suppressAutoHyphens w:val="0"/>
        <w:ind w:left="0"/>
        <w:jc w:val="both"/>
        <w:rPr>
          <w:color w:val="404040" w:themeColor="text1" w:themeTint="BF"/>
          <w:lang w:eastAsia="ru-RU"/>
        </w:rPr>
      </w:pPr>
      <w:r w:rsidRPr="00992245">
        <w:rPr>
          <w:color w:val="404040" w:themeColor="text1" w:themeTint="BF"/>
          <w:lang w:eastAsia="ru-RU"/>
        </w:rPr>
        <w:t xml:space="preserve">объяснительно – </w:t>
      </w:r>
      <w:proofErr w:type="gramStart"/>
      <w:r w:rsidRPr="00992245">
        <w:rPr>
          <w:color w:val="404040" w:themeColor="text1" w:themeTint="BF"/>
          <w:lang w:eastAsia="ru-RU"/>
        </w:rPr>
        <w:t>иллюстрационный</w:t>
      </w:r>
      <w:proofErr w:type="gramEnd"/>
      <w:r w:rsidRPr="00992245">
        <w:rPr>
          <w:color w:val="404040" w:themeColor="text1" w:themeTint="BF"/>
          <w:lang w:eastAsia="ru-RU"/>
        </w:rPr>
        <w:t xml:space="preserve"> – дети воспринимают и усваивают готовую информацию;</w:t>
      </w:r>
    </w:p>
    <w:p w:rsidR="000B624D" w:rsidRPr="00992245" w:rsidRDefault="000B624D" w:rsidP="00026BA2">
      <w:pPr>
        <w:numPr>
          <w:ilvl w:val="0"/>
          <w:numId w:val="6"/>
        </w:numPr>
        <w:shd w:val="clear" w:color="auto" w:fill="FFFFFF"/>
        <w:suppressAutoHyphens w:val="0"/>
        <w:ind w:left="0"/>
        <w:jc w:val="both"/>
        <w:rPr>
          <w:color w:val="404040" w:themeColor="text1" w:themeTint="BF"/>
          <w:lang w:eastAsia="ru-RU"/>
        </w:rPr>
      </w:pPr>
      <w:proofErr w:type="gramStart"/>
      <w:r w:rsidRPr="00992245">
        <w:rPr>
          <w:color w:val="404040" w:themeColor="text1" w:themeTint="BF"/>
          <w:lang w:eastAsia="ru-RU"/>
        </w:rPr>
        <w:t>репродуктивный</w:t>
      </w:r>
      <w:proofErr w:type="gramEnd"/>
      <w:r w:rsidRPr="00992245">
        <w:rPr>
          <w:color w:val="404040" w:themeColor="text1" w:themeTint="BF"/>
          <w:lang w:eastAsia="ru-RU"/>
        </w:rPr>
        <w:t xml:space="preserve"> – дети воспроизводят полученные знания и освоенные способы деятельности;</w:t>
      </w:r>
    </w:p>
    <w:p w:rsidR="000B624D" w:rsidRPr="00992245" w:rsidRDefault="000B624D" w:rsidP="00026BA2">
      <w:pPr>
        <w:numPr>
          <w:ilvl w:val="0"/>
          <w:numId w:val="6"/>
        </w:numPr>
        <w:shd w:val="clear" w:color="auto" w:fill="FFFFFF"/>
        <w:suppressAutoHyphens w:val="0"/>
        <w:ind w:left="0"/>
        <w:jc w:val="both"/>
        <w:rPr>
          <w:color w:val="404040" w:themeColor="text1" w:themeTint="BF"/>
          <w:lang w:eastAsia="ru-RU"/>
        </w:rPr>
      </w:pPr>
      <w:r w:rsidRPr="00992245">
        <w:rPr>
          <w:color w:val="404040" w:themeColor="text1" w:themeTint="BF"/>
          <w:lang w:eastAsia="ru-RU"/>
        </w:rPr>
        <w:t xml:space="preserve">частично – </w:t>
      </w:r>
      <w:proofErr w:type="gramStart"/>
      <w:r w:rsidRPr="00992245">
        <w:rPr>
          <w:color w:val="404040" w:themeColor="text1" w:themeTint="BF"/>
          <w:lang w:eastAsia="ru-RU"/>
        </w:rPr>
        <w:t>поисковый</w:t>
      </w:r>
      <w:proofErr w:type="gramEnd"/>
      <w:r w:rsidRPr="00992245">
        <w:rPr>
          <w:color w:val="404040" w:themeColor="text1" w:themeTint="BF"/>
          <w:lang w:eastAsia="ru-RU"/>
        </w:rPr>
        <w:t xml:space="preserve"> – участие детей в коллективном поиске, решение поставленной задачи совместно с педагогом;</w:t>
      </w:r>
    </w:p>
    <w:p w:rsidR="000B624D" w:rsidRPr="00992245" w:rsidRDefault="000B624D" w:rsidP="00026BA2">
      <w:pPr>
        <w:numPr>
          <w:ilvl w:val="0"/>
          <w:numId w:val="6"/>
        </w:numPr>
        <w:shd w:val="clear" w:color="auto" w:fill="FFFFFF"/>
        <w:suppressAutoHyphens w:val="0"/>
        <w:ind w:left="0"/>
        <w:jc w:val="both"/>
        <w:rPr>
          <w:color w:val="404040" w:themeColor="text1" w:themeTint="BF"/>
          <w:lang w:eastAsia="ru-RU"/>
        </w:rPr>
      </w:pPr>
      <w:proofErr w:type="gramStart"/>
      <w:r w:rsidRPr="00992245">
        <w:rPr>
          <w:color w:val="404040" w:themeColor="text1" w:themeTint="BF"/>
          <w:lang w:eastAsia="ru-RU"/>
        </w:rPr>
        <w:t>исследовательский</w:t>
      </w:r>
      <w:proofErr w:type="gramEnd"/>
      <w:r w:rsidRPr="00992245">
        <w:rPr>
          <w:color w:val="404040" w:themeColor="text1" w:themeTint="BF"/>
          <w:lang w:eastAsia="ru-RU"/>
        </w:rPr>
        <w:t xml:space="preserve"> – самостоятельная творческая работа детей.</w:t>
      </w:r>
    </w:p>
    <w:p w:rsidR="000B624D" w:rsidRPr="00992245" w:rsidRDefault="000B624D" w:rsidP="003209DF">
      <w:pPr>
        <w:shd w:val="clear" w:color="auto" w:fill="FFFFFF"/>
        <w:suppressAutoHyphens w:val="0"/>
        <w:ind w:firstLine="709"/>
        <w:jc w:val="both"/>
        <w:rPr>
          <w:color w:val="404040" w:themeColor="text1" w:themeTint="BF"/>
          <w:lang w:eastAsia="ru-RU"/>
        </w:rPr>
      </w:pPr>
      <w:r w:rsidRPr="00992245">
        <w:rPr>
          <w:i/>
          <w:iCs/>
          <w:color w:val="404040" w:themeColor="text1" w:themeTint="BF"/>
          <w:lang w:eastAsia="ru-RU"/>
        </w:rPr>
        <w:t>Методы, в основе которых лежит форма организации деятельности детей на занятиях:</w:t>
      </w:r>
    </w:p>
    <w:p w:rsidR="000B624D" w:rsidRPr="00992245" w:rsidRDefault="000B624D" w:rsidP="00026BA2">
      <w:pPr>
        <w:numPr>
          <w:ilvl w:val="0"/>
          <w:numId w:val="7"/>
        </w:numPr>
        <w:shd w:val="clear" w:color="auto" w:fill="FFFFFF"/>
        <w:suppressAutoHyphens w:val="0"/>
        <w:ind w:left="0"/>
        <w:jc w:val="both"/>
        <w:rPr>
          <w:color w:val="404040" w:themeColor="text1" w:themeTint="BF"/>
          <w:lang w:eastAsia="ru-RU"/>
        </w:rPr>
      </w:pPr>
      <w:proofErr w:type="gramStart"/>
      <w:r w:rsidRPr="00992245">
        <w:rPr>
          <w:color w:val="404040" w:themeColor="text1" w:themeTint="BF"/>
          <w:lang w:eastAsia="ru-RU"/>
        </w:rPr>
        <w:t>фронтальный</w:t>
      </w:r>
      <w:proofErr w:type="gramEnd"/>
      <w:r w:rsidRPr="00992245">
        <w:rPr>
          <w:color w:val="404040" w:themeColor="text1" w:themeTint="BF"/>
          <w:lang w:eastAsia="ru-RU"/>
        </w:rPr>
        <w:t xml:space="preserve"> – одновременная работа со всеми детьми;</w:t>
      </w:r>
    </w:p>
    <w:p w:rsidR="000B624D" w:rsidRPr="00992245" w:rsidRDefault="000B624D" w:rsidP="00026BA2">
      <w:pPr>
        <w:numPr>
          <w:ilvl w:val="0"/>
          <w:numId w:val="7"/>
        </w:numPr>
        <w:shd w:val="clear" w:color="auto" w:fill="FFFFFF"/>
        <w:suppressAutoHyphens w:val="0"/>
        <w:ind w:left="0"/>
        <w:jc w:val="both"/>
        <w:rPr>
          <w:color w:val="404040" w:themeColor="text1" w:themeTint="BF"/>
          <w:lang w:eastAsia="ru-RU"/>
        </w:rPr>
      </w:pPr>
      <w:r w:rsidRPr="00992245">
        <w:rPr>
          <w:color w:val="404040" w:themeColor="text1" w:themeTint="BF"/>
          <w:lang w:eastAsia="ru-RU"/>
        </w:rPr>
        <w:t>групповой – организация работы в группах.</w:t>
      </w:r>
    </w:p>
    <w:p w:rsidR="000B624D" w:rsidRPr="00992245" w:rsidRDefault="000B624D" w:rsidP="00026BA2">
      <w:pPr>
        <w:numPr>
          <w:ilvl w:val="0"/>
          <w:numId w:val="7"/>
        </w:numPr>
        <w:shd w:val="clear" w:color="auto" w:fill="FFFFFF"/>
        <w:suppressAutoHyphens w:val="0"/>
        <w:ind w:left="0"/>
        <w:jc w:val="both"/>
        <w:rPr>
          <w:color w:val="404040" w:themeColor="text1" w:themeTint="BF"/>
          <w:lang w:eastAsia="ru-RU"/>
        </w:rPr>
      </w:pPr>
      <w:proofErr w:type="gramStart"/>
      <w:r w:rsidRPr="00992245">
        <w:rPr>
          <w:color w:val="404040" w:themeColor="text1" w:themeTint="BF"/>
          <w:lang w:eastAsia="ru-RU"/>
        </w:rPr>
        <w:t>индивидуальный</w:t>
      </w:r>
      <w:proofErr w:type="gramEnd"/>
      <w:r w:rsidRPr="00992245">
        <w:rPr>
          <w:color w:val="404040" w:themeColor="text1" w:themeTint="BF"/>
          <w:lang w:eastAsia="ru-RU"/>
        </w:rPr>
        <w:t xml:space="preserve"> – индивидуальное выполнение заданий, решение проблем и др.</w:t>
      </w:r>
    </w:p>
    <w:p w:rsidR="009F0124" w:rsidRPr="00992245" w:rsidRDefault="009F0124" w:rsidP="009F0124">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Для успешной реализации коррекционно-развивающих занятий чаще используются групповые и индивидуальные занятия. Индивидуальные занятия необходимы для отработки важных моментов поведения и деятельности ребёнка, которые по тем или иным причинам он не усвоил в группе. Индивидуальные занятия являются продолжением групповой работы, т.к. помогают ребёнку более эффективно справиться со своими проблемами.</w:t>
      </w:r>
    </w:p>
    <w:p w:rsidR="00F46C81" w:rsidRPr="00992245" w:rsidRDefault="00F46C81" w:rsidP="00F46C81">
      <w:pPr>
        <w:pStyle w:val="a5"/>
        <w:shd w:val="clear" w:color="auto" w:fill="FFFFFF"/>
        <w:spacing w:before="0" w:beforeAutospacing="0" w:after="0" w:afterAutospacing="0"/>
        <w:ind w:firstLine="709"/>
        <w:jc w:val="both"/>
        <w:rPr>
          <w:color w:val="404040" w:themeColor="text1" w:themeTint="BF"/>
        </w:rPr>
      </w:pPr>
      <w:r w:rsidRPr="00992245">
        <w:rPr>
          <w:b/>
          <w:bCs/>
          <w:color w:val="404040" w:themeColor="text1" w:themeTint="BF"/>
        </w:rPr>
        <w:t>Структура занятия</w:t>
      </w:r>
    </w:p>
    <w:p w:rsidR="00F46C81" w:rsidRPr="00992245" w:rsidRDefault="00F46C81" w:rsidP="00F46C81">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Занятия имеют определённую структуру, которая включает вводную часть, основную и заключительную.</w:t>
      </w:r>
    </w:p>
    <w:p w:rsidR="00F46C81" w:rsidRPr="00992245" w:rsidRDefault="00F46C81" w:rsidP="00F46C81">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u w:val="single"/>
        </w:rPr>
        <w:t>Задача вводной части</w:t>
      </w:r>
      <w:r w:rsidRPr="00992245">
        <w:rPr>
          <w:color w:val="404040" w:themeColor="text1" w:themeTint="BF"/>
        </w:rPr>
        <w:t> – направлена на тренировку элементарных мыслительных операций, на активизацию мыслительной деятельности, на создание у детей с ОВЗ определённого положительного эмоционального фона, без которого эффективное усвоение знаний невозможно.</w:t>
      </w:r>
    </w:p>
    <w:p w:rsidR="00F46C81" w:rsidRPr="00992245" w:rsidRDefault="00F46C81" w:rsidP="00F46C81">
      <w:pPr>
        <w:pStyle w:val="a5"/>
        <w:shd w:val="clear" w:color="auto" w:fill="FFFFFF"/>
        <w:spacing w:before="0" w:beforeAutospacing="0" w:after="0" w:afterAutospacing="0"/>
        <w:ind w:firstLine="709"/>
        <w:jc w:val="both"/>
        <w:rPr>
          <w:color w:val="404040" w:themeColor="text1" w:themeTint="BF"/>
        </w:rPr>
      </w:pPr>
      <w:proofErr w:type="gramStart"/>
      <w:r w:rsidRPr="00992245">
        <w:rPr>
          <w:color w:val="404040" w:themeColor="text1" w:themeTint="BF"/>
        </w:rPr>
        <w:t>«Разминка» вводной части занимает 5 минут, в течение которых в быстром темпе дети отвечают на достаточно лёгкие вопросы, которые способны вызвать интерес, и рассчитаны на сообразительность (шарады, загадки, ребусы, логические задачи, «хитрые» вопросы.</w:t>
      </w:r>
      <w:proofErr w:type="gramEnd"/>
    </w:p>
    <w:p w:rsidR="00F46C81" w:rsidRPr="00992245" w:rsidRDefault="00F46C81" w:rsidP="00F46C81">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u w:val="single"/>
        </w:rPr>
        <w:t>Задача основной части</w:t>
      </w:r>
      <w:r w:rsidRPr="00992245">
        <w:rPr>
          <w:color w:val="404040" w:themeColor="text1" w:themeTint="BF"/>
        </w:rPr>
        <w:t> – диагностика, коррекция и развитие познавательных процессов Продолжите</w:t>
      </w:r>
      <w:r w:rsidR="009F0124" w:rsidRPr="00992245">
        <w:rPr>
          <w:color w:val="404040" w:themeColor="text1" w:themeTint="BF"/>
        </w:rPr>
        <w:t>льность основной части – 17-22</w:t>
      </w:r>
      <w:r w:rsidRPr="00992245">
        <w:rPr>
          <w:color w:val="404040" w:themeColor="text1" w:themeTint="BF"/>
        </w:rPr>
        <w:t xml:space="preserve"> минут.</w:t>
      </w:r>
    </w:p>
    <w:p w:rsidR="00807793" w:rsidRPr="00992245" w:rsidRDefault="00F46C81" w:rsidP="00807793">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u w:val="single"/>
        </w:rPr>
        <w:t>Задача заключительной части</w:t>
      </w:r>
      <w:r w:rsidRPr="00992245">
        <w:rPr>
          <w:color w:val="404040" w:themeColor="text1" w:themeTint="BF"/>
        </w:rPr>
        <w:t> занятия</w:t>
      </w:r>
      <w:r w:rsidR="009F0124" w:rsidRPr="00992245">
        <w:rPr>
          <w:color w:val="404040" w:themeColor="text1" w:themeTint="BF"/>
        </w:rPr>
        <w:t xml:space="preserve"> состоит в подведении итогов и</w:t>
      </w:r>
      <w:r w:rsidRPr="00992245">
        <w:rPr>
          <w:color w:val="404040" w:themeColor="text1" w:themeTint="BF"/>
        </w:rPr>
        <w:t xml:space="preserve"> самооценки </w:t>
      </w:r>
      <w:r w:rsidR="009F0124" w:rsidRPr="00992245">
        <w:rPr>
          <w:color w:val="404040" w:themeColor="text1" w:themeTint="BF"/>
        </w:rPr>
        <w:t>детей</w:t>
      </w:r>
      <w:r w:rsidRPr="00992245">
        <w:rPr>
          <w:color w:val="404040" w:themeColor="text1" w:themeTint="BF"/>
        </w:rPr>
        <w:t xml:space="preserve">. Ребёнок самостоятельно ищет свои ошибки, или </w:t>
      </w:r>
      <w:r w:rsidR="009F0124" w:rsidRPr="00992245">
        <w:rPr>
          <w:color w:val="404040" w:themeColor="text1" w:themeTint="BF"/>
        </w:rPr>
        <w:t>педагог</w:t>
      </w:r>
      <w:r w:rsidRPr="00992245">
        <w:rPr>
          <w:color w:val="404040" w:themeColor="text1" w:themeTint="BF"/>
        </w:rPr>
        <w:t xml:space="preserve"> объясняет, в чём они заключаются. Так формируются навыки контроля и самоконтроля, которые делают </w:t>
      </w:r>
      <w:r w:rsidR="009F0124" w:rsidRPr="00992245">
        <w:rPr>
          <w:color w:val="404040" w:themeColor="text1" w:themeTint="BF"/>
        </w:rPr>
        <w:t>воспитанника</w:t>
      </w:r>
      <w:r w:rsidRPr="00992245">
        <w:rPr>
          <w:color w:val="404040" w:themeColor="text1" w:themeTint="BF"/>
        </w:rPr>
        <w:t xml:space="preserve"> субъектом учебной деятельности. Чем чаще </w:t>
      </w:r>
      <w:r w:rsidR="009F0124" w:rsidRPr="00992245">
        <w:rPr>
          <w:color w:val="404040" w:themeColor="text1" w:themeTint="BF"/>
        </w:rPr>
        <w:t>ребенок</w:t>
      </w:r>
      <w:r w:rsidRPr="00992245">
        <w:rPr>
          <w:color w:val="404040" w:themeColor="text1" w:themeTint="BF"/>
        </w:rPr>
        <w:t xml:space="preserve"> занимается самооценкой, тем увереннее он становится субъектом обучения. Продолжительн</w:t>
      </w:r>
      <w:r w:rsidR="009F0124" w:rsidRPr="00992245">
        <w:rPr>
          <w:color w:val="404040" w:themeColor="text1" w:themeTint="BF"/>
        </w:rPr>
        <w:t>ость заключительной части – 2-3</w:t>
      </w:r>
      <w:r w:rsidRPr="00992245">
        <w:rPr>
          <w:color w:val="404040" w:themeColor="text1" w:themeTint="BF"/>
        </w:rPr>
        <w:t xml:space="preserve"> минут</w:t>
      </w:r>
      <w:r w:rsidR="009F0124" w:rsidRPr="00992245">
        <w:rPr>
          <w:color w:val="404040" w:themeColor="text1" w:themeTint="BF"/>
        </w:rPr>
        <w:t>ы</w:t>
      </w:r>
      <w:r w:rsidRPr="00992245">
        <w:rPr>
          <w:color w:val="404040" w:themeColor="text1" w:themeTint="BF"/>
        </w:rPr>
        <w:t>.</w:t>
      </w:r>
    </w:p>
    <w:p w:rsidR="009F0124" w:rsidRPr="00992245" w:rsidRDefault="009F0124" w:rsidP="00807793">
      <w:pPr>
        <w:pStyle w:val="a5"/>
        <w:shd w:val="clear" w:color="auto" w:fill="FFFFFF"/>
        <w:spacing w:before="0" w:beforeAutospacing="0" w:after="0" w:afterAutospacing="0"/>
        <w:ind w:firstLine="709"/>
        <w:jc w:val="both"/>
        <w:rPr>
          <w:color w:val="404040" w:themeColor="text1" w:themeTint="BF"/>
        </w:rPr>
      </w:pPr>
      <w:r w:rsidRPr="00992245">
        <w:rPr>
          <w:color w:val="404040" w:themeColor="text1" w:themeTint="BF"/>
        </w:rPr>
        <w:t>Работа с родителями</w:t>
      </w:r>
      <w:r w:rsidRPr="00992245">
        <w:rPr>
          <w:b/>
          <w:i/>
          <w:color w:val="404040" w:themeColor="text1" w:themeTint="BF"/>
        </w:rPr>
        <w:t xml:space="preserve"> п</w:t>
      </w:r>
      <w:r w:rsidRPr="00992245">
        <w:rPr>
          <w:color w:val="404040" w:themeColor="text1" w:themeTint="BF"/>
        </w:rPr>
        <w:t>редусматривает ознакомление родителей  с такими консультациями, как  «Что такое оригами?», «История искусства оригами», «Поделки своими руками», «Рука развивает мозг»?  а также совместное выполнение детей  и родителей, с целью ознакомления  родителей с особенностями оригами, способами  изготовления поделок и т.д.</w:t>
      </w:r>
    </w:p>
    <w:p w:rsidR="00877CB0" w:rsidRDefault="00877CB0" w:rsidP="00C5130E">
      <w:pPr>
        <w:shd w:val="clear" w:color="auto" w:fill="FFFFFF"/>
        <w:suppressAutoHyphens w:val="0"/>
        <w:jc w:val="center"/>
        <w:rPr>
          <w:b/>
          <w:bCs/>
          <w:lang w:eastAsia="ru-RU"/>
        </w:rPr>
      </w:pPr>
    </w:p>
    <w:p w:rsidR="000B624D" w:rsidRPr="00C5130E" w:rsidRDefault="000B624D" w:rsidP="00C5130E">
      <w:pPr>
        <w:shd w:val="clear" w:color="auto" w:fill="FFFFFF"/>
        <w:suppressAutoHyphens w:val="0"/>
        <w:jc w:val="center"/>
        <w:rPr>
          <w:color w:val="404040" w:themeColor="text1" w:themeTint="BF"/>
          <w:lang w:eastAsia="ru-RU"/>
        </w:rPr>
      </w:pPr>
      <w:r w:rsidRPr="00C5130E">
        <w:rPr>
          <w:b/>
          <w:bCs/>
          <w:lang w:eastAsia="ru-RU"/>
        </w:rPr>
        <w:t>3.3  Мониторинг освоения конструктивно-модельной деятельности</w:t>
      </w:r>
    </w:p>
    <w:p w:rsidR="000B624D" w:rsidRPr="00C5130E" w:rsidRDefault="000B624D" w:rsidP="00C5130E">
      <w:pPr>
        <w:shd w:val="clear" w:color="auto" w:fill="FFFFFF"/>
        <w:suppressAutoHyphens w:val="0"/>
        <w:jc w:val="both"/>
        <w:rPr>
          <w:color w:val="404040" w:themeColor="text1" w:themeTint="BF"/>
          <w:lang w:eastAsia="ru-RU"/>
        </w:rPr>
      </w:pPr>
    </w:p>
    <w:p w:rsidR="000B624D" w:rsidRPr="00992245" w:rsidRDefault="000B624D" w:rsidP="003209DF">
      <w:pPr>
        <w:shd w:val="clear" w:color="auto" w:fill="FFFFFF"/>
        <w:suppressAutoHyphens w:val="0"/>
        <w:ind w:firstLine="709"/>
        <w:jc w:val="both"/>
        <w:rPr>
          <w:color w:val="404040" w:themeColor="text1" w:themeTint="BF"/>
          <w:lang w:eastAsia="ru-RU"/>
        </w:rPr>
      </w:pPr>
      <w:r w:rsidRPr="00992245">
        <w:rPr>
          <w:iCs/>
          <w:color w:val="404040" w:themeColor="text1" w:themeTint="BF"/>
          <w:lang w:eastAsia="ru-RU"/>
        </w:rPr>
        <w:t>Данный мониторинг используется исключительно для решения следующих образовательных задач:</w:t>
      </w:r>
    </w:p>
    <w:p w:rsidR="000B624D" w:rsidRPr="00992245" w:rsidRDefault="000B624D" w:rsidP="003209DF">
      <w:pPr>
        <w:shd w:val="clear" w:color="auto" w:fill="FFFFFF"/>
        <w:suppressAutoHyphens w:val="0"/>
        <w:ind w:firstLine="709"/>
        <w:jc w:val="both"/>
        <w:rPr>
          <w:color w:val="404040" w:themeColor="text1" w:themeTint="BF"/>
          <w:lang w:eastAsia="ru-RU"/>
        </w:rPr>
      </w:pPr>
      <w:r w:rsidRPr="00992245">
        <w:rPr>
          <w:iCs/>
          <w:color w:val="404040" w:themeColor="text1" w:themeTint="BF"/>
          <w:lang w:eastAsia="ru-RU"/>
        </w:rPr>
        <w:lastRenderedPageBreak/>
        <w:t>1) индивидуализации образов</w:t>
      </w:r>
      <w:r w:rsidR="00970869" w:rsidRPr="00992245">
        <w:rPr>
          <w:iCs/>
          <w:color w:val="404040" w:themeColor="text1" w:themeTint="BF"/>
          <w:lang w:eastAsia="ru-RU"/>
        </w:rPr>
        <w:t>ания (в том числе поддержки ребе</w:t>
      </w:r>
      <w:r w:rsidRPr="00992245">
        <w:rPr>
          <w:iCs/>
          <w:color w:val="404040" w:themeColor="text1" w:themeTint="BF"/>
          <w:lang w:eastAsia="ru-RU"/>
        </w:rPr>
        <w:t>нка, построения его образовательной траектории или профессиональной коррекции особенностей его развития);</w:t>
      </w:r>
    </w:p>
    <w:p w:rsidR="000B624D" w:rsidRPr="00992245" w:rsidRDefault="000B624D" w:rsidP="003209DF">
      <w:pPr>
        <w:shd w:val="clear" w:color="auto" w:fill="FFFFFF"/>
        <w:suppressAutoHyphens w:val="0"/>
        <w:ind w:firstLine="709"/>
        <w:jc w:val="both"/>
        <w:rPr>
          <w:color w:val="404040" w:themeColor="text1" w:themeTint="BF"/>
          <w:lang w:eastAsia="ru-RU"/>
        </w:rPr>
      </w:pPr>
      <w:r w:rsidRPr="00992245">
        <w:rPr>
          <w:iCs/>
          <w:color w:val="404040" w:themeColor="text1" w:themeTint="BF"/>
          <w:lang w:eastAsia="ru-RU"/>
        </w:rPr>
        <w:t>2) оптимизации работы с группой детей.</w:t>
      </w:r>
    </w:p>
    <w:p w:rsidR="000B624D" w:rsidRPr="00992245" w:rsidRDefault="000B624D" w:rsidP="003209DF">
      <w:pPr>
        <w:shd w:val="clear" w:color="auto" w:fill="FFFFFF"/>
        <w:suppressAutoHyphens w:val="0"/>
        <w:ind w:firstLine="709"/>
        <w:jc w:val="both"/>
        <w:rPr>
          <w:color w:val="404040" w:themeColor="text1" w:themeTint="BF"/>
          <w:lang w:eastAsia="ru-RU"/>
        </w:rPr>
      </w:pPr>
      <w:r w:rsidRPr="00992245">
        <w:rPr>
          <w:color w:val="404040" w:themeColor="text1" w:themeTint="BF"/>
          <w:lang w:eastAsia="ru-RU"/>
        </w:rPr>
        <w:t xml:space="preserve">Работа начинается с выявления уровня </w:t>
      </w:r>
      <w:r w:rsidR="003209DF" w:rsidRPr="00992245">
        <w:rPr>
          <w:color w:val="404040" w:themeColor="text1" w:themeTint="BF"/>
          <w:lang w:eastAsia="ru-RU"/>
        </w:rPr>
        <w:t>сформированности</w:t>
      </w:r>
      <w:r w:rsidRPr="00992245">
        <w:rPr>
          <w:color w:val="404040" w:themeColor="text1" w:themeTint="BF"/>
          <w:lang w:eastAsia="ru-RU"/>
        </w:rPr>
        <w:t xml:space="preserve"> сенсорных эталоно</w:t>
      </w:r>
      <w:r w:rsidR="00970869" w:rsidRPr="00992245">
        <w:rPr>
          <w:color w:val="404040" w:themeColor="text1" w:themeTint="BF"/>
          <w:lang w:eastAsia="ru-RU"/>
        </w:rPr>
        <w:t>в, развития мелкой моторики рук</w:t>
      </w:r>
      <w:r w:rsidRPr="00992245">
        <w:rPr>
          <w:color w:val="404040" w:themeColor="text1" w:themeTint="BF"/>
          <w:lang w:eastAsia="ru-RU"/>
        </w:rPr>
        <w:t xml:space="preserve"> у детей </w:t>
      </w:r>
      <w:r w:rsidR="00970869" w:rsidRPr="00992245">
        <w:rPr>
          <w:color w:val="404040" w:themeColor="text1" w:themeTint="BF"/>
          <w:lang w:eastAsia="ru-RU"/>
        </w:rPr>
        <w:t xml:space="preserve">старшего </w:t>
      </w:r>
      <w:r w:rsidRPr="00992245">
        <w:rPr>
          <w:color w:val="404040" w:themeColor="text1" w:themeTint="BF"/>
          <w:lang w:eastAsia="ru-RU"/>
        </w:rPr>
        <w:t>дошкольного возраста на начальном этапе</w:t>
      </w:r>
      <w:r w:rsidR="00970869" w:rsidRPr="00992245">
        <w:rPr>
          <w:color w:val="404040" w:themeColor="text1" w:themeTint="BF"/>
          <w:lang w:eastAsia="ru-RU"/>
        </w:rPr>
        <w:t>, промежуточном</w:t>
      </w:r>
      <w:r w:rsidRPr="00992245">
        <w:rPr>
          <w:color w:val="404040" w:themeColor="text1" w:themeTint="BF"/>
          <w:lang w:eastAsia="ru-RU"/>
        </w:rPr>
        <w:t xml:space="preserve"> и заканчивается оценкой на заключительном этапе.</w:t>
      </w:r>
    </w:p>
    <w:p w:rsidR="003209DF" w:rsidRPr="00992245" w:rsidRDefault="000B624D" w:rsidP="003209DF">
      <w:pPr>
        <w:shd w:val="clear" w:color="auto" w:fill="FFFFFF"/>
        <w:suppressAutoHyphens w:val="0"/>
        <w:ind w:firstLine="709"/>
        <w:jc w:val="both"/>
        <w:rPr>
          <w:color w:val="404040" w:themeColor="text1" w:themeTint="BF"/>
          <w:lang w:eastAsia="ru-RU"/>
        </w:rPr>
      </w:pPr>
      <w:r w:rsidRPr="00992245">
        <w:rPr>
          <w:color w:val="404040" w:themeColor="text1" w:themeTint="BF"/>
          <w:lang w:eastAsia="ru-RU"/>
        </w:rPr>
        <w:t>Сроки проведения педагогической диагностики: сентябрь-о</w:t>
      </w:r>
      <w:r w:rsidR="00970869" w:rsidRPr="00992245">
        <w:rPr>
          <w:color w:val="404040" w:themeColor="text1" w:themeTint="BF"/>
          <w:lang w:eastAsia="ru-RU"/>
        </w:rPr>
        <w:t xml:space="preserve">ктябрь; январь; апрель-май. </w:t>
      </w:r>
    </w:p>
    <w:p w:rsidR="003209DF" w:rsidRPr="00992245" w:rsidRDefault="003209DF" w:rsidP="003209DF">
      <w:pPr>
        <w:shd w:val="clear" w:color="auto" w:fill="FFFFFF"/>
        <w:suppressAutoHyphens w:val="0"/>
        <w:ind w:firstLine="709"/>
        <w:jc w:val="both"/>
        <w:rPr>
          <w:color w:val="404040" w:themeColor="text1" w:themeTint="BF"/>
          <w:lang w:eastAsia="ru-RU"/>
        </w:rPr>
      </w:pPr>
    </w:p>
    <w:p w:rsidR="00970869" w:rsidRPr="00992245" w:rsidRDefault="000B624D" w:rsidP="003209DF">
      <w:pPr>
        <w:shd w:val="clear" w:color="auto" w:fill="FFFFFF"/>
        <w:suppressAutoHyphens w:val="0"/>
        <w:ind w:firstLine="709"/>
        <w:jc w:val="both"/>
        <w:rPr>
          <w:color w:val="404040" w:themeColor="text1" w:themeTint="BF"/>
          <w:lang w:eastAsia="ru-RU"/>
        </w:rPr>
      </w:pPr>
      <w:r w:rsidRPr="00992245">
        <w:rPr>
          <w:color w:val="404040" w:themeColor="text1" w:themeTint="BF"/>
          <w:shd w:val="clear" w:color="auto" w:fill="FFFFFF"/>
          <w:lang w:eastAsia="ru-RU"/>
        </w:rPr>
        <w:t xml:space="preserve">Уровни определяются в зависимости от степени самостоятельности выполнения ребенком предложенного задания. </w:t>
      </w:r>
    </w:p>
    <w:p w:rsidR="00970869" w:rsidRPr="00992245" w:rsidRDefault="000B624D" w:rsidP="003209DF">
      <w:pPr>
        <w:shd w:val="clear" w:color="auto" w:fill="FFFFFF"/>
        <w:suppressAutoHyphens w:val="0"/>
        <w:jc w:val="both"/>
        <w:rPr>
          <w:color w:val="404040" w:themeColor="text1" w:themeTint="BF"/>
          <w:shd w:val="clear" w:color="auto" w:fill="FFFFFF"/>
          <w:lang w:eastAsia="ru-RU"/>
        </w:rPr>
      </w:pPr>
      <w:r w:rsidRPr="00992245">
        <w:rPr>
          <w:color w:val="404040" w:themeColor="text1" w:themeTint="BF"/>
          <w:shd w:val="clear" w:color="auto" w:fill="FFFFFF"/>
          <w:lang w:eastAsia="ru-RU"/>
        </w:rPr>
        <w:t xml:space="preserve">Высокий уровень – выполняет по инструкции педагога. </w:t>
      </w:r>
    </w:p>
    <w:p w:rsidR="00970869" w:rsidRPr="00992245" w:rsidRDefault="000B624D" w:rsidP="003209DF">
      <w:pPr>
        <w:shd w:val="clear" w:color="auto" w:fill="FFFFFF"/>
        <w:suppressAutoHyphens w:val="0"/>
        <w:jc w:val="both"/>
        <w:rPr>
          <w:color w:val="404040" w:themeColor="text1" w:themeTint="BF"/>
          <w:shd w:val="clear" w:color="auto" w:fill="FFFFFF"/>
          <w:lang w:eastAsia="ru-RU"/>
        </w:rPr>
      </w:pPr>
      <w:r w:rsidRPr="00992245">
        <w:rPr>
          <w:color w:val="404040" w:themeColor="text1" w:themeTint="BF"/>
          <w:shd w:val="clear" w:color="auto" w:fill="FFFFFF"/>
          <w:lang w:eastAsia="ru-RU"/>
        </w:rPr>
        <w:t xml:space="preserve">Средний уровень – ребенок справляется с заданием с помощью взрослого. </w:t>
      </w:r>
    </w:p>
    <w:p w:rsidR="000B624D" w:rsidRPr="00992245" w:rsidRDefault="000B624D" w:rsidP="003209DF">
      <w:pPr>
        <w:shd w:val="clear" w:color="auto" w:fill="FFFFFF"/>
        <w:suppressAutoHyphens w:val="0"/>
        <w:jc w:val="both"/>
        <w:rPr>
          <w:color w:val="404040" w:themeColor="text1" w:themeTint="BF"/>
          <w:lang w:eastAsia="ru-RU"/>
        </w:rPr>
      </w:pPr>
      <w:r w:rsidRPr="00992245">
        <w:rPr>
          <w:color w:val="404040" w:themeColor="text1" w:themeTint="BF"/>
          <w:shd w:val="clear" w:color="auto" w:fill="FFFFFF"/>
          <w:lang w:eastAsia="ru-RU"/>
        </w:rPr>
        <w:t>Низкий уровень</w:t>
      </w:r>
      <w:r w:rsidR="00970869" w:rsidRPr="00992245">
        <w:rPr>
          <w:color w:val="404040" w:themeColor="text1" w:themeTint="BF"/>
          <w:shd w:val="clear" w:color="auto" w:fill="FFFFFF"/>
          <w:lang w:eastAsia="ru-RU"/>
        </w:rPr>
        <w:t xml:space="preserve"> –</w:t>
      </w:r>
      <w:r w:rsidRPr="00992245">
        <w:rPr>
          <w:color w:val="404040" w:themeColor="text1" w:themeTint="BF"/>
          <w:shd w:val="clear" w:color="auto" w:fill="FFFFFF"/>
          <w:lang w:eastAsia="ru-RU"/>
        </w:rPr>
        <w:t xml:space="preserve"> невыполнение задания с помощью взрослого.</w:t>
      </w:r>
    </w:p>
    <w:p w:rsidR="003209DF" w:rsidRPr="00992245" w:rsidRDefault="003209DF" w:rsidP="003209DF">
      <w:pPr>
        <w:shd w:val="clear" w:color="auto" w:fill="FFFFFF"/>
        <w:suppressAutoHyphens w:val="0"/>
        <w:ind w:firstLine="709"/>
        <w:jc w:val="both"/>
        <w:rPr>
          <w:color w:val="404040" w:themeColor="text1" w:themeTint="BF"/>
          <w:lang w:eastAsia="ru-RU"/>
        </w:rPr>
      </w:pPr>
    </w:p>
    <w:p w:rsidR="000B624D" w:rsidRPr="00992245" w:rsidRDefault="000B624D" w:rsidP="003209DF">
      <w:pPr>
        <w:shd w:val="clear" w:color="auto" w:fill="FFFFFF"/>
        <w:suppressAutoHyphens w:val="0"/>
        <w:ind w:firstLine="709"/>
        <w:jc w:val="both"/>
        <w:rPr>
          <w:color w:val="404040" w:themeColor="text1" w:themeTint="BF"/>
          <w:lang w:eastAsia="ru-RU"/>
        </w:rPr>
      </w:pPr>
      <w:r w:rsidRPr="00992245">
        <w:rPr>
          <w:color w:val="404040" w:themeColor="text1" w:themeTint="BF"/>
          <w:lang w:eastAsia="ru-RU"/>
        </w:rPr>
        <w:t>Формы подведения итогов реализации дополнительной образовательной программы:</w:t>
      </w:r>
    </w:p>
    <w:p w:rsidR="003209DF" w:rsidRPr="00992245" w:rsidRDefault="000B624D" w:rsidP="00026BA2">
      <w:pPr>
        <w:pStyle w:val="a6"/>
        <w:numPr>
          <w:ilvl w:val="0"/>
          <w:numId w:val="7"/>
        </w:numPr>
        <w:shd w:val="clear" w:color="auto" w:fill="FFFFFF"/>
        <w:suppressAutoHyphens w:val="0"/>
        <w:jc w:val="both"/>
        <w:rPr>
          <w:color w:val="404040" w:themeColor="text1" w:themeTint="BF"/>
          <w:lang w:eastAsia="ru-RU"/>
        </w:rPr>
      </w:pPr>
      <w:r w:rsidRPr="00992245">
        <w:rPr>
          <w:color w:val="404040" w:themeColor="text1" w:themeTint="BF"/>
          <w:lang w:eastAsia="ru-RU"/>
        </w:rPr>
        <w:t>Составление альбома тематических работ.</w:t>
      </w:r>
    </w:p>
    <w:p w:rsidR="003209DF" w:rsidRPr="00992245" w:rsidRDefault="000B624D" w:rsidP="00026BA2">
      <w:pPr>
        <w:pStyle w:val="a6"/>
        <w:numPr>
          <w:ilvl w:val="0"/>
          <w:numId w:val="7"/>
        </w:numPr>
        <w:shd w:val="clear" w:color="auto" w:fill="FFFFFF"/>
        <w:suppressAutoHyphens w:val="0"/>
        <w:jc w:val="both"/>
        <w:rPr>
          <w:color w:val="404040" w:themeColor="text1" w:themeTint="BF"/>
          <w:lang w:eastAsia="ru-RU"/>
        </w:rPr>
      </w:pPr>
      <w:r w:rsidRPr="00992245">
        <w:rPr>
          <w:color w:val="404040" w:themeColor="text1" w:themeTint="BF"/>
          <w:lang w:eastAsia="ru-RU"/>
        </w:rPr>
        <w:t>Проведение выставок детских работ.</w:t>
      </w:r>
    </w:p>
    <w:p w:rsidR="000B624D" w:rsidRPr="00992245" w:rsidRDefault="000B624D" w:rsidP="00026BA2">
      <w:pPr>
        <w:pStyle w:val="a6"/>
        <w:numPr>
          <w:ilvl w:val="0"/>
          <w:numId w:val="7"/>
        </w:numPr>
        <w:shd w:val="clear" w:color="auto" w:fill="FFFFFF"/>
        <w:suppressAutoHyphens w:val="0"/>
        <w:jc w:val="both"/>
        <w:rPr>
          <w:color w:val="404040" w:themeColor="text1" w:themeTint="BF"/>
          <w:lang w:eastAsia="ru-RU"/>
        </w:rPr>
      </w:pPr>
      <w:r w:rsidRPr="00992245">
        <w:rPr>
          <w:color w:val="404040" w:themeColor="text1" w:themeTint="BF"/>
          <w:lang w:eastAsia="ru-RU"/>
        </w:rPr>
        <w:t>Инсценировка детских художественных произведений</w:t>
      </w:r>
      <w:r w:rsidR="00970869" w:rsidRPr="00992245">
        <w:rPr>
          <w:color w:val="404040" w:themeColor="text1" w:themeTint="BF"/>
          <w:lang w:eastAsia="ru-RU"/>
        </w:rPr>
        <w:t xml:space="preserve"> (настольный бумажный театр)</w:t>
      </w:r>
      <w:r w:rsidRPr="00992245">
        <w:rPr>
          <w:color w:val="404040" w:themeColor="text1" w:themeTint="BF"/>
          <w:lang w:eastAsia="ru-RU"/>
        </w:rPr>
        <w:t>.</w:t>
      </w:r>
    </w:p>
    <w:p w:rsidR="000B624D" w:rsidRPr="00992245" w:rsidRDefault="000B624D" w:rsidP="00C5130E">
      <w:pPr>
        <w:shd w:val="clear" w:color="auto" w:fill="FFFFFF"/>
        <w:suppressAutoHyphens w:val="0"/>
        <w:jc w:val="both"/>
        <w:rPr>
          <w:color w:val="404040" w:themeColor="text1" w:themeTint="BF"/>
          <w:lang w:eastAsia="ru-RU"/>
        </w:rPr>
      </w:pPr>
    </w:p>
    <w:p w:rsidR="00EC45A7" w:rsidRDefault="00EC45A7" w:rsidP="00922A2B">
      <w:pPr>
        <w:jc w:val="center"/>
        <w:rPr>
          <w:b/>
          <w:bCs/>
          <w:color w:val="404040" w:themeColor="text1" w:themeTint="BF"/>
        </w:rPr>
      </w:pPr>
    </w:p>
    <w:p w:rsidR="00EC45A7" w:rsidRDefault="00EC45A7" w:rsidP="00922A2B">
      <w:pPr>
        <w:jc w:val="center"/>
        <w:rPr>
          <w:b/>
          <w:bCs/>
          <w:color w:val="404040" w:themeColor="text1" w:themeTint="BF"/>
        </w:rPr>
      </w:pPr>
    </w:p>
    <w:p w:rsidR="00EC45A7" w:rsidRDefault="00EC45A7" w:rsidP="00922A2B">
      <w:pPr>
        <w:jc w:val="center"/>
        <w:rPr>
          <w:b/>
          <w:bCs/>
          <w:color w:val="404040" w:themeColor="text1" w:themeTint="BF"/>
        </w:rPr>
      </w:pPr>
    </w:p>
    <w:p w:rsidR="00EC45A7" w:rsidRDefault="00EC45A7"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58220D" w:rsidRDefault="0058220D" w:rsidP="00922A2B">
      <w:pPr>
        <w:jc w:val="center"/>
        <w:rPr>
          <w:b/>
          <w:bCs/>
          <w:color w:val="404040" w:themeColor="text1" w:themeTint="BF"/>
        </w:rPr>
      </w:pPr>
    </w:p>
    <w:p w:rsidR="00EC45A7" w:rsidRDefault="00EC45A7" w:rsidP="00922A2B">
      <w:pPr>
        <w:jc w:val="center"/>
        <w:rPr>
          <w:b/>
          <w:bCs/>
          <w:color w:val="404040" w:themeColor="text1" w:themeTint="BF"/>
        </w:rPr>
      </w:pPr>
    </w:p>
    <w:p w:rsidR="00EC45A7" w:rsidRDefault="00EC45A7" w:rsidP="00922A2B">
      <w:pPr>
        <w:jc w:val="center"/>
        <w:rPr>
          <w:b/>
          <w:bCs/>
          <w:color w:val="404040" w:themeColor="text1" w:themeTint="BF"/>
        </w:rPr>
      </w:pPr>
    </w:p>
    <w:p w:rsidR="00922A2B" w:rsidRPr="00992245" w:rsidRDefault="00922A2B" w:rsidP="00922A2B">
      <w:pPr>
        <w:jc w:val="center"/>
        <w:rPr>
          <w:b/>
          <w:bCs/>
          <w:color w:val="404040" w:themeColor="text1" w:themeTint="BF"/>
        </w:rPr>
      </w:pPr>
      <w:r w:rsidRPr="00992245">
        <w:rPr>
          <w:b/>
          <w:bCs/>
          <w:color w:val="404040" w:themeColor="text1" w:themeTint="BF"/>
        </w:rPr>
        <w:t>Карта мониторинга по развитию продуктивной деятельности детей (оригами)</w:t>
      </w:r>
    </w:p>
    <w:p w:rsidR="00922A2B" w:rsidRPr="00992245" w:rsidRDefault="00922A2B" w:rsidP="00922A2B">
      <w:pPr>
        <w:jc w:val="center"/>
        <w:rPr>
          <w:b/>
          <w:bCs/>
          <w:color w:val="404040" w:themeColor="text1" w:themeTint="BF"/>
        </w:rPr>
      </w:pPr>
    </w:p>
    <w:p w:rsidR="00922A2B" w:rsidRPr="00992245" w:rsidRDefault="009D6584" w:rsidP="00922A2B">
      <w:pPr>
        <w:jc w:val="center"/>
        <w:rPr>
          <w:b/>
          <w:bCs/>
          <w:color w:val="404040" w:themeColor="text1" w:themeTint="BF"/>
        </w:rPr>
      </w:pPr>
      <w:r w:rsidRPr="00992245">
        <w:rPr>
          <w:b/>
          <w:bCs/>
          <w:color w:val="404040" w:themeColor="text1" w:themeTint="BF"/>
        </w:rPr>
        <w:t>1</w:t>
      </w:r>
      <w:r w:rsidR="00922A2B" w:rsidRPr="00992245">
        <w:rPr>
          <w:b/>
          <w:bCs/>
          <w:color w:val="404040" w:themeColor="text1" w:themeTint="BF"/>
        </w:rPr>
        <w:t xml:space="preserve"> год обучения</w:t>
      </w:r>
    </w:p>
    <w:p w:rsidR="00922A2B" w:rsidRPr="00992245" w:rsidRDefault="00922A2B" w:rsidP="00922A2B">
      <w:pPr>
        <w:jc w:val="center"/>
        <w:rPr>
          <w:b/>
          <w:bCs/>
          <w:color w:val="404040" w:themeColor="text1" w:themeTint="BF"/>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07"/>
        <w:gridCol w:w="1169"/>
        <w:gridCol w:w="1427"/>
        <w:gridCol w:w="1224"/>
      </w:tblGrid>
      <w:tr w:rsidR="00922A2B" w:rsidRPr="00992245" w:rsidTr="00801988">
        <w:tc>
          <w:tcPr>
            <w:tcW w:w="6707" w:type="dxa"/>
          </w:tcPr>
          <w:p w:rsidR="00922A2B" w:rsidRPr="00992245" w:rsidRDefault="00922A2B" w:rsidP="00922A2B">
            <w:pPr>
              <w:jc w:val="center"/>
              <w:rPr>
                <w:b/>
                <w:bCs/>
                <w:color w:val="404040" w:themeColor="text1" w:themeTint="BF"/>
              </w:rPr>
            </w:pPr>
            <w:r w:rsidRPr="00992245">
              <w:rPr>
                <w:b/>
                <w:bCs/>
                <w:color w:val="404040" w:themeColor="text1" w:themeTint="BF"/>
              </w:rPr>
              <w:t>Критерии</w:t>
            </w:r>
          </w:p>
        </w:tc>
        <w:tc>
          <w:tcPr>
            <w:tcW w:w="1169" w:type="dxa"/>
          </w:tcPr>
          <w:p w:rsidR="00922A2B" w:rsidRPr="00992245" w:rsidRDefault="00922A2B" w:rsidP="00922A2B">
            <w:pPr>
              <w:jc w:val="center"/>
              <w:rPr>
                <w:b/>
                <w:bCs/>
                <w:color w:val="404040" w:themeColor="text1" w:themeTint="BF"/>
              </w:rPr>
            </w:pPr>
            <w:r w:rsidRPr="00992245">
              <w:rPr>
                <w:b/>
                <w:bCs/>
                <w:color w:val="404040" w:themeColor="text1" w:themeTint="BF"/>
              </w:rPr>
              <w:t>Начало</w:t>
            </w:r>
          </w:p>
          <w:p w:rsidR="00922A2B" w:rsidRPr="00992245" w:rsidRDefault="00922A2B" w:rsidP="00922A2B">
            <w:pPr>
              <w:jc w:val="center"/>
              <w:rPr>
                <w:b/>
                <w:bCs/>
                <w:color w:val="404040" w:themeColor="text1" w:themeTint="BF"/>
              </w:rPr>
            </w:pPr>
            <w:r w:rsidRPr="00992245">
              <w:rPr>
                <w:b/>
                <w:bCs/>
                <w:color w:val="404040" w:themeColor="text1" w:themeTint="BF"/>
              </w:rPr>
              <w:t>года</w:t>
            </w:r>
          </w:p>
        </w:tc>
        <w:tc>
          <w:tcPr>
            <w:tcW w:w="1427" w:type="dxa"/>
          </w:tcPr>
          <w:p w:rsidR="00922A2B" w:rsidRPr="00992245" w:rsidRDefault="00922A2B" w:rsidP="00922A2B">
            <w:pPr>
              <w:jc w:val="center"/>
              <w:rPr>
                <w:b/>
                <w:bCs/>
                <w:color w:val="404040" w:themeColor="text1" w:themeTint="BF"/>
              </w:rPr>
            </w:pPr>
            <w:r w:rsidRPr="00992245">
              <w:rPr>
                <w:b/>
                <w:bCs/>
                <w:color w:val="404040" w:themeColor="text1" w:themeTint="BF"/>
              </w:rPr>
              <w:t>Середина года</w:t>
            </w:r>
          </w:p>
        </w:tc>
        <w:tc>
          <w:tcPr>
            <w:tcW w:w="1224" w:type="dxa"/>
          </w:tcPr>
          <w:p w:rsidR="00922A2B" w:rsidRPr="00992245" w:rsidRDefault="00922A2B" w:rsidP="00922A2B">
            <w:pPr>
              <w:jc w:val="center"/>
              <w:rPr>
                <w:b/>
                <w:bCs/>
                <w:color w:val="404040" w:themeColor="text1" w:themeTint="BF"/>
              </w:rPr>
            </w:pPr>
            <w:r w:rsidRPr="00992245">
              <w:rPr>
                <w:b/>
                <w:bCs/>
                <w:color w:val="404040" w:themeColor="text1" w:themeTint="BF"/>
              </w:rPr>
              <w:t>Конец года</w:t>
            </w:r>
          </w:p>
        </w:tc>
      </w:tr>
      <w:tr w:rsidR="00922A2B" w:rsidRPr="00992245" w:rsidTr="00801988">
        <w:tc>
          <w:tcPr>
            <w:tcW w:w="6707" w:type="dxa"/>
          </w:tcPr>
          <w:p w:rsidR="00922A2B" w:rsidRPr="00992245" w:rsidRDefault="00922A2B" w:rsidP="00922A2B">
            <w:pPr>
              <w:rPr>
                <w:color w:val="404040" w:themeColor="text1" w:themeTint="BF"/>
              </w:rPr>
            </w:pPr>
            <w:r w:rsidRPr="00992245">
              <w:rPr>
                <w:color w:val="404040" w:themeColor="text1" w:themeTint="BF"/>
                <w:lang w:eastAsia="ru-RU"/>
              </w:rPr>
              <w:t xml:space="preserve">знает некоторые основные базовые формы оригами </w:t>
            </w:r>
          </w:p>
        </w:tc>
        <w:tc>
          <w:tcPr>
            <w:tcW w:w="1169" w:type="dxa"/>
          </w:tcPr>
          <w:p w:rsidR="00922A2B" w:rsidRPr="00992245" w:rsidRDefault="00922A2B" w:rsidP="00922A2B">
            <w:pPr>
              <w:rPr>
                <w:color w:val="404040" w:themeColor="text1" w:themeTint="BF"/>
              </w:rPr>
            </w:pPr>
          </w:p>
        </w:tc>
        <w:tc>
          <w:tcPr>
            <w:tcW w:w="1427" w:type="dxa"/>
          </w:tcPr>
          <w:p w:rsidR="00922A2B" w:rsidRPr="00992245" w:rsidRDefault="00922A2B" w:rsidP="00922A2B">
            <w:pPr>
              <w:rPr>
                <w:color w:val="404040" w:themeColor="text1" w:themeTint="BF"/>
              </w:rPr>
            </w:pPr>
          </w:p>
        </w:tc>
        <w:tc>
          <w:tcPr>
            <w:tcW w:w="1224" w:type="dxa"/>
          </w:tcPr>
          <w:p w:rsidR="00922A2B" w:rsidRPr="00992245" w:rsidRDefault="00922A2B" w:rsidP="00922A2B">
            <w:pPr>
              <w:rPr>
                <w:color w:val="404040" w:themeColor="text1" w:themeTint="BF"/>
              </w:rPr>
            </w:pPr>
          </w:p>
        </w:tc>
      </w:tr>
      <w:tr w:rsidR="00922A2B" w:rsidRPr="00992245" w:rsidTr="00801988">
        <w:tc>
          <w:tcPr>
            <w:tcW w:w="6707" w:type="dxa"/>
          </w:tcPr>
          <w:p w:rsidR="00922A2B" w:rsidRPr="00992245" w:rsidRDefault="00922A2B" w:rsidP="00922A2B">
            <w:pPr>
              <w:rPr>
                <w:color w:val="404040" w:themeColor="text1" w:themeTint="BF"/>
                <w:lang w:eastAsia="ru-RU"/>
              </w:rPr>
            </w:pPr>
            <w:r w:rsidRPr="00992245">
              <w:rPr>
                <w:color w:val="404040" w:themeColor="text1" w:themeTint="BF"/>
                <w:lang w:eastAsia="ru-RU"/>
              </w:rPr>
              <w:t>по образцу или с помощью изготавливает несложные поделки</w:t>
            </w:r>
          </w:p>
        </w:tc>
        <w:tc>
          <w:tcPr>
            <w:tcW w:w="1169" w:type="dxa"/>
          </w:tcPr>
          <w:p w:rsidR="00922A2B" w:rsidRPr="00992245" w:rsidRDefault="00922A2B" w:rsidP="00922A2B">
            <w:pPr>
              <w:rPr>
                <w:color w:val="404040" w:themeColor="text1" w:themeTint="BF"/>
              </w:rPr>
            </w:pPr>
          </w:p>
        </w:tc>
        <w:tc>
          <w:tcPr>
            <w:tcW w:w="1427" w:type="dxa"/>
          </w:tcPr>
          <w:p w:rsidR="00922A2B" w:rsidRPr="00992245" w:rsidRDefault="00922A2B" w:rsidP="00922A2B">
            <w:pPr>
              <w:rPr>
                <w:color w:val="404040" w:themeColor="text1" w:themeTint="BF"/>
              </w:rPr>
            </w:pPr>
          </w:p>
        </w:tc>
        <w:tc>
          <w:tcPr>
            <w:tcW w:w="1224" w:type="dxa"/>
          </w:tcPr>
          <w:p w:rsidR="00922A2B" w:rsidRPr="00992245" w:rsidRDefault="00922A2B" w:rsidP="00922A2B">
            <w:pPr>
              <w:rPr>
                <w:color w:val="404040" w:themeColor="text1" w:themeTint="BF"/>
              </w:rPr>
            </w:pPr>
          </w:p>
        </w:tc>
      </w:tr>
      <w:tr w:rsidR="00922A2B" w:rsidRPr="00992245" w:rsidTr="00801988">
        <w:trPr>
          <w:trHeight w:val="674"/>
        </w:trPr>
        <w:tc>
          <w:tcPr>
            <w:tcW w:w="6707" w:type="dxa"/>
          </w:tcPr>
          <w:p w:rsidR="00801988" w:rsidRPr="00992245" w:rsidRDefault="00922A2B" w:rsidP="00922A2B">
            <w:pPr>
              <w:rPr>
                <w:color w:val="404040" w:themeColor="text1" w:themeTint="BF"/>
                <w:lang w:eastAsia="ru-RU"/>
              </w:rPr>
            </w:pPr>
            <w:r w:rsidRPr="00992245">
              <w:rPr>
                <w:color w:val="404040" w:themeColor="text1" w:themeTint="BF"/>
                <w:lang w:eastAsia="ru-RU"/>
              </w:rPr>
              <w:t>знает и называет геометрические фигуры (круг, квадрат, треугольник, прямоугольник, овал)</w:t>
            </w:r>
          </w:p>
        </w:tc>
        <w:tc>
          <w:tcPr>
            <w:tcW w:w="1169" w:type="dxa"/>
          </w:tcPr>
          <w:p w:rsidR="00922A2B" w:rsidRPr="00992245" w:rsidRDefault="00922A2B" w:rsidP="00922A2B">
            <w:pPr>
              <w:rPr>
                <w:color w:val="404040" w:themeColor="text1" w:themeTint="BF"/>
              </w:rPr>
            </w:pPr>
          </w:p>
        </w:tc>
        <w:tc>
          <w:tcPr>
            <w:tcW w:w="1427" w:type="dxa"/>
          </w:tcPr>
          <w:p w:rsidR="00922A2B" w:rsidRPr="00992245" w:rsidRDefault="00922A2B" w:rsidP="00922A2B">
            <w:pPr>
              <w:rPr>
                <w:color w:val="404040" w:themeColor="text1" w:themeTint="BF"/>
              </w:rPr>
            </w:pPr>
          </w:p>
        </w:tc>
        <w:tc>
          <w:tcPr>
            <w:tcW w:w="1224" w:type="dxa"/>
          </w:tcPr>
          <w:p w:rsidR="00922A2B" w:rsidRPr="00992245" w:rsidRDefault="00922A2B" w:rsidP="00922A2B">
            <w:pPr>
              <w:rPr>
                <w:color w:val="404040" w:themeColor="text1" w:themeTint="BF"/>
              </w:rPr>
            </w:pPr>
          </w:p>
        </w:tc>
      </w:tr>
      <w:tr w:rsidR="00801988" w:rsidRPr="00992245" w:rsidTr="00801988">
        <w:trPr>
          <w:trHeight w:val="291"/>
        </w:trPr>
        <w:tc>
          <w:tcPr>
            <w:tcW w:w="6707" w:type="dxa"/>
          </w:tcPr>
          <w:p w:rsidR="00801988" w:rsidRPr="00992245" w:rsidRDefault="00801988" w:rsidP="00801988">
            <w:pPr>
              <w:rPr>
                <w:color w:val="404040" w:themeColor="text1" w:themeTint="BF"/>
                <w:lang w:eastAsia="ru-RU"/>
              </w:rPr>
            </w:pPr>
            <w:r w:rsidRPr="00992245">
              <w:rPr>
                <w:color w:val="404040" w:themeColor="text1" w:themeTint="BF"/>
                <w:lang w:eastAsia="ru-RU"/>
              </w:rPr>
              <w:t>Знает и называет основные цвета и некоторые оттенки</w:t>
            </w:r>
          </w:p>
        </w:tc>
        <w:tc>
          <w:tcPr>
            <w:tcW w:w="1169" w:type="dxa"/>
          </w:tcPr>
          <w:p w:rsidR="00801988" w:rsidRPr="00992245" w:rsidRDefault="00801988" w:rsidP="00922A2B">
            <w:pPr>
              <w:rPr>
                <w:color w:val="404040" w:themeColor="text1" w:themeTint="BF"/>
              </w:rPr>
            </w:pPr>
          </w:p>
        </w:tc>
        <w:tc>
          <w:tcPr>
            <w:tcW w:w="1427" w:type="dxa"/>
          </w:tcPr>
          <w:p w:rsidR="00801988" w:rsidRPr="00992245" w:rsidRDefault="00801988" w:rsidP="00922A2B">
            <w:pPr>
              <w:rPr>
                <w:color w:val="404040" w:themeColor="text1" w:themeTint="BF"/>
              </w:rPr>
            </w:pPr>
          </w:p>
        </w:tc>
        <w:tc>
          <w:tcPr>
            <w:tcW w:w="1224" w:type="dxa"/>
          </w:tcPr>
          <w:p w:rsidR="00801988" w:rsidRPr="00992245" w:rsidRDefault="00801988" w:rsidP="00922A2B">
            <w:pPr>
              <w:rPr>
                <w:color w:val="404040" w:themeColor="text1" w:themeTint="BF"/>
              </w:rPr>
            </w:pPr>
          </w:p>
        </w:tc>
      </w:tr>
      <w:tr w:rsidR="00922A2B" w:rsidRPr="00992245" w:rsidTr="00801988">
        <w:tc>
          <w:tcPr>
            <w:tcW w:w="6707" w:type="dxa"/>
          </w:tcPr>
          <w:p w:rsidR="00922A2B" w:rsidRPr="00992245" w:rsidRDefault="00922A2B" w:rsidP="00922A2B">
            <w:pPr>
              <w:rPr>
                <w:color w:val="404040" w:themeColor="text1" w:themeTint="BF"/>
                <w:lang w:eastAsia="ru-RU"/>
              </w:rPr>
            </w:pPr>
            <w:r w:rsidRPr="00992245">
              <w:rPr>
                <w:color w:val="404040" w:themeColor="text1" w:themeTint="BF"/>
                <w:lang w:eastAsia="ru-RU"/>
              </w:rPr>
              <w:t>ориентируется на листе бумаги</w:t>
            </w:r>
          </w:p>
        </w:tc>
        <w:tc>
          <w:tcPr>
            <w:tcW w:w="1169" w:type="dxa"/>
          </w:tcPr>
          <w:p w:rsidR="00922A2B" w:rsidRPr="00992245" w:rsidRDefault="00922A2B" w:rsidP="00922A2B">
            <w:pPr>
              <w:rPr>
                <w:color w:val="404040" w:themeColor="text1" w:themeTint="BF"/>
              </w:rPr>
            </w:pPr>
          </w:p>
        </w:tc>
        <w:tc>
          <w:tcPr>
            <w:tcW w:w="1427" w:type="dxa"/>
          </w:tcPr>
          <w:p w:rsidR="00922A2B" w:rsidRPr="00992245" w:rsidRDefault="00922A2B" w:rsidP="00922A2B">
            <w:pPr>
              <w:rPr>
                <w:color w:val="404040" w:themeColor="text1" w:themeTint="BF"/>
              </w:rPr>
            </w:pPr>
          </w:p>
        </w:tc>
        <w:tc>
          <w:tcPr>
            <w:tcW w:w="1224" w:type="dxa"/>
          </w:tcPr>
          <w:p w:rsidR="00922A2B" w:rsidRPr="00992245" w:rsidRDefault="00922A2B" w:rsidP="00922A2B">
            <w:pPr>
              <w:rPr>
                <w:color w:val="404040" w:themeColor="text1" w:themeTint="BF"/>
              </w:rPr>
            </w:pPr>
          </w:p>
        </w:tc>
      </w:tr>
      <w:tr w:rsidR="00922A2B" w:rsidRPr="00992245" w:rsidTr="00801988">
        <w:tc>
          <w:tcPr>
            <w:tcW w:w="6707" w:type="dxa"/>
          </w:tcPr>
          <w:p w:rsidR="00922A2B" w:rsidRPr="00992245" w:rsidRDefault="00801988" w:rsidP="00922A2B">
            <w:pPr>
              <w:rPr>
                <w:color w:val="404040" w:themeColor="text1" w:themeTint="BF"/>
                <w:lang w:eastAsia="ru-RU"/>
              </w:rPr>
            </w:pPr>
            <w:r w:rsidRPr="00992245">
              <w:rPr>
                <w:color w:val="404040" w:themeColor="text1" w:themeTint="BF"/>
                <w:lang w:eastAsia="ru-RU"/>
              </w:rPr>
              <w:t>тщательно и аккуратно разглаживает линии сгиба</w:t>
            </w:r>
          </w:p>
        </w:tc>
        <w:tc>
          <w:tcPr>
            <w:tcW w:w="1169" w:type="dxa"/>
          </w:tcPr>
          <w:p w:rsidR="00922A2B" w:rsidRPr="00992245" w:rsidRDefault="00922A2B" w:rsidP="00922A2B">
            <w:pPr>
              <w:rPr>
                <w:color w:val="404040" w:themeColor="text1" w:themeTint="BF"/>
              </w:rPr>
            </w:pPr>
          </w:p>
        </w:tc>
        <w:tc>
          <w:tcPr>
            <w:tcW w:w="1427" w:type="dxa"/>
          </w:tcPr>
          <w:p w:rsidR="00922A2B" w:rsidRPr="00992245" w:rsidRDefault="00922A2B" w:rsidP="00922A2B">
            <w:pPr>
              <w:rPr>
                <w:color w:val="404040" w:themeColor="text1" w:themeTint="BF"/>
              </w:rPr>
            </w:pPr>
          </w:p>
        </w:tc>
        <w:tc>
          <w:tcPr>
            <w:tcW w:w="1224" w:type="dxa"/>
          </w:tcPr>
          <w:p w:rsidR="00922A2B" w:rsidRPr="00992245" w:rsidRDefault="00922A2B" w:rsidP="00922A2B">
            <w:pPr>
              <w:rPr>
                <w:color w:val="404040" w:themeColor="text1" w:themeTint="BF"/>
              </w:rPr>
            </w:pPr>
          </w:p>
        </w:tc>
      </w:tr>
      <w:tr w:rsidR="00922A2B" w:rsidRPr="00992245" w:rsidTr="00801988">
        <w:tc>
          <w:tcPr>
            <w:tcW w:w="6707" w:type="dxa"/>
          </w:tcPr>
          <w:p w:rsidR="00922A2B" w:rsidRPr="00992245" w:rsidRDefault="00801988" w:rsidP="00922A2B">
            <w:pPr>
              <w:rPr>
                <w:color w:val="404040" w:themeColor="text1" w:themeTint="BF"/>
                <w:lang w:eastAsia="ru-RU"/>
              </w:rPr>
            </w:pPr>
            <w:r w:rsidRPr="00992245">
              <w:rPr>
                <w:color w:val="404040" w:themeColor="text1" w:themeTint="BF"/>
                <w:lang w:eastAsia="ru-RU"/>
              </w:rPr>
              <w:t>умеет украсить свою поделку, добавлять недостающие детали (глаза, усы,  и т.п.)</w:t>
            </w:r>
          </w:p>
        </w:tc>
        <w:tc>
          <w:tcPr>
            <w:tcW w:w="1169" w:type="dxa"/>
          </w:tcPr>
          <w:p w:rsidR="00922A2B" w:rsidRPr="00992245" w:rsidRDefault="00922A2B" w:rsidP="00922A2B">
            <w:pPr>
              <w:rPr>
                <w:color w:val="404040" w:themeColor="text1" w:themeTint="BF"/>
              </w:rPr>
            </w:pPr>
          </w:p>
        </w:tc>
        <w:tc>
          <w:tcPr>
            <w:tcW w:w="1427" w:type="dxa"/>
          </w:tcPr>
          <w:p w:rsidR="00922A2B" w:rsidRPr="00992245" w:rsidRDefault="00922A2B" w:rsidP="00922A2B">
            <w:pPr>
              <w:rPr>
                <w:color w:val="404040" w:themeColor="text1" w:themeTint="BF"/>
              </w:rPr>
            </w:pPr>
          </w:p>
        </w:tc>
        <w:tc>
          <w:tcPr>
            <w:tcW w:w="1224" w:type="dxa"/>
          </w:tcPr>
          <w:p w:rsidR="00922A2B" w:rsidRPr="00992245" w:rsidRDefault="00922A2B" w:rsidP="00922A2B">
            <w:pPr>
              <w:rPr>
                <w:color w:val="404040" w:themeColor="text1" w:themeTint="BF"/>
              </w:rPr>
            </w:pPr>
          </w:p>
        </w:tc>
      </w:tr>
      <w:tr w:rsidR="00922A2B" w:rsidRPr="00992245" w:rsidTr="00801988">
        <w:tc>
          <w:tcPr>
            <w:tcW w:w="6707" w:type="dxa"/>
          </w:tcPr>
          <w:p w:rsidR="00922A2B" w:rsidRPr="00992245" w:rsidRDefault="00801988" w:rsidP="00922A2B">
            <w:pPr>
              <w:rPr>
                <w:color w:val="404040" w:themeColor="text1" w:themeTint="BF"/>
                <w:lang w:eastAsia="ru-RU"/>
              </w:rPr>
            </w:pPr>
            <w:r w:rsidRPr="00992245">
              <w:rPr>
                <w:color w:val="404040" w:themeColor="text1" w:themeTint="BF"/>
                <w:lang w:eastAsia="ru-RU"/>
              </w:rPr>
              <w:t>добивается конечного результата</w:t>
            </w:r>
          </w:p>
        </w:tc>
        <w:tc>
          <w:tcPr>
            <w:tcW w:w="1169" w:type="dxa"/>
          </w:tcPr>
          <w:p w:rsidR="00922A2B" w:rsidRPr="00992245" w:rsidRDefault="00922A2B" w:rsidP="00922A2B">
            <w:pPr>
              <w:rPr>
                <w:color w:val="404040" w:themeColor="text1" w:themeTint="BF"/>
              </w:rPr>
            </w:pPr>
          </w:p>
        </w:tc>
        <w:tc>
          <w:tcPr>
            <w:tcW w:w="1427" w:type="dxa"/>
          </w:tcPr>
          <w:p w:rsidR="00922A2B" w:rsidRPr="00992245" w:rsidRDefault="00922A2B" w:rsidP="00922A2B">
            <w:pPr>
              <w:rPr>
                <w:color w:val="404040" w:themeColor="text1" w:themeTint="BF"/>
              </w:rPr>
            </w:pPr>
          </w:p>
        </w:tc>
        <w:tc>
          <w:tcPr>
            <w:tcW w:w="1224" w:type="dxa"/>
          </w:tcPr>
          <w:p w:rsidR="00922A2B" w:rsidRPr="00992245" w:rsidRDefault="00922A2B" w:rsidP="00922A2B">
            <w:pPr>
              <w:rPr>
                <w:color w:val="404040" w:themeColor="text1" w:themeTint="BF"/>
              </w:rPr>
            </w:pPr>
          </w:p>
        </w:tc>
      </w:tr>
      <w:tr w:rsidR="00922A2B" w:rsidRPr="00992245" w:rsidTr="00801988">
        <w:tc>
          <w:tcPr>
            <w:tcW w:w="6707" w:type="dxa"/>
          </w:tcPr>
          <w:p w:rsidR="00922A2B" w:rsidRPr="00992245" w:rsidRDefault="00801988" w:rsidP="00922A2B">
            <w:pPr>
              <w:rPr>
                <w:color w:val="404040" w:themeColor="text1" w:themeTint="BF"/>
                <w:lang w:eastAsia="ru-RU"/>
              </w:rPr>
            </w:pPr>
            <w:r w:rsidRPr="00992245">
              <w:rPr>
                <w:color w:val="404040" w:themeColor="text1" w:themeTint="BF"/>
                <w:lang w:eastAsia="ru-RU"/>
              </w:rPr>
              <w:t>самостоятельно и справедливо оценивает конечный результат своей работы и работы сверстников</w:t>
            </w:r>
          </w:p>
        </w:tc>
        <w:tc>
          <w:tcPr>
            <w:tcW w:w="1169" w:type="dxa"/>
          </w:tcPr>
          <w:p w:rsidR="00922A2B" w:rsidRPr="00992245" w:rsidRDefault="00922A2B" w:rsidP="00922A2B">
            <w:pPr>
              <w:rPr>
                <w:color w:val="404040" w:themeColor="text1" w:themeTint="BF"/>
              </w:rPr>
            </w:pPr>
          </w:p>
        </w:tc>
        <w:tc>
          <w:tcPr>
            <w:tcW w:w="1427" w:type="dxa"/>
          </w:tcPr>
          <w:p w:rsidR="00922A2B" w:rsidRPr="00992245" w:rsidRDefault="00922A2B" w:rsidP="00922A2B">
            <w:pPr>
              <w:rPr>
                <w:color w:val="404040" w:themeColor="text1" w:themeTint="BF"/>
              </w:rPr>
            </w:pPr>
          </w:p>
        </w:tc>
        <w:tc>
          <w:tcPr>
            <w:tcW w:w="1224" w:type="dxa"/>
          </w:tcPr>
          <w:p w:rsidR="00922A2B" w:rsidRPr="00992245" w:rsidRDefault="00922A2B" w:rsidP="00922A2B">
            <w:pPr>
              <w:rPr>
                <w:color w:val="404040" w:themeColor="text1" w:themeTint="BF"/>
              </w:rPr>
            </w:pPr>
          </w:p>
        </w:tc>
      </w:tr>
    </w:tbl>
    <w:p w:rsidR="00801988" w:rsidRPr="00992245" w:rsidRDefault="00801988" w:rsidP="00922A2B">
      <w:pPr>
        <w:jc w:val="center"/>
        <w:rPr>
          <w:b/>
          <w:bCs/>
          <w:color w:val="404040" w:themeColor="text1" w:themeTint="BF"/>
          <w:sz w:val="28"/>
          <w:szCs w:val="28"/>
        </w:rPr>
      </w:pPr>
    </w:p>
    <w:p w:rsidR="00922A2B" w:rsidRPr="00992245" w:rsidRDefault="009D6584" w:rsidP="00922A2B">
      <w:pPr>
        <w:jc w:val="center"/>
        <w:rPr>
          <w:b/>
          <w:bCs/>
          <w:color w:val="404040" w:themeColor="text1" w:themeTint="BF"/>
          <w:sz w:val="28"/>
          <w:szCs w:val="28"/>
        </w:rPr>
      </w:pPr>
      <w:r w:rsidRPr="00992245">
        <w:rPr>
          <w:b/>
          <w:bCs/>
          <w:color w:val="404040" w:themeColor="text1" w:themeTint="BF"/>
          <w:sz w:val="28"/>
          <w:szCs w:val="28"/>
        </w:rPr>
        <w:t xml:space="preserve">2 </w:t>
      </w:r>
      <w:r w:rsidR="00922A2B" w:rsidRPr="00992245">
        <w:rPr>
          <w:b/>
          <w:bCs/>
          <w:color w:val="404040" w:themeColor="text1" w:themeTint="BF"/>
          <w:sz w:val="28"/>
          <w:szCs w:val="28"/>
        </w:rPr>
        <w:t>год обучения</w:t>
      </w:r>
    </w:p>
    <w:p w:rsidR="00801988" w:rsidRPr="00992245" w:rsidRDefault="00801988" w:rsidP="00922A2B">
      <w:pPr>
        <w:jc w:val="center"/>
        <w:rPr>
          <w:b/>
          <w:bCs/>
          <w:color w:val="404040" w:themeColor="text1" w:themeTint="BF"/>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60"/>
        <w:gridCol w:w="1270"/>
        <w:gridCol w:w="1427"/>
        <w:gridCol w:w="1005"/>
        <w:gridCol w:w="65"/>
      </w:tblGrid>
      <w:tr w:rsidR="00801988" w:rsidRPr="00992245" w:rsidTr="00801988">
        <w:tc>
          <w:tcPr>
            <w:tcW w:w="6762" w:type="dxa"/>
          </w:tcPr>
          <w:p w:rsidR="00801988" w:rsidRPr="00992245" w:rsidRDefault="00801988" w:rsidP="00922A2B">
            <w:pPr>
              <w:jc w:val="center"/>
              <w:rPr>
                <w:b/>
                <w:bCs/>
                <w:color w:val="404040" w:themeColor="text1" w:themeTint="BF"/>
              </w:rPr>
            </w:pPr>
            <w:r w:rsidRPr="00992245">
              <w:rPr>
                <w:b/>
                <w:bCs/>
                <w:color w:val="404040" w:themeColor="text1" w:themeTint="BF"/>
              </w:rPr>
              <w:t>Критерии</w:t>
            </w:r>
          </w:p>
        </w:tc>
        <w:tc>
          <w:tcPr>
            <w:tcW w:w="1270" w:type="dxa"/>
          </w:tcPr>
          <w:p w:rsidR="00801988" w:rsidRPr="00992245" w:rsidRDefault="00801988" w:rsidP="00922A2B">
            <w:pPr>
              <w:jc w:val="center"/>
              <w:rPr>
                <w:b/>
                <w:bCs/>
                <w:color w:val="404040" w:themeColor="text1" w:themeTint="BF"/>
              </w:rPr>
            </w:pPr>
            <w:r w:rsidRPr="00992245">
              <w:rPr>
                <w:b/>
                <w:bCs/>
                <w:color w:val="404040" w:themeColor="text1" w:themeTint="BF"/>
              </w:rPr>
              <w:t>Начало года</w:t>
            </w:r>
          </w:p>
        </w:tc>
        <w:tc>
          <w:tcPr>
            <w:tcW w:w="1427" w:type="dxa"/>
          </w:tcPr>
          <w:p w:rsidR="00801988" w:rsidRPr="00992245" w:rsidRDefault="009D6584" w:rsidP="009D6584">
            <w:pPr>
              <w:jc w:val="center"/>
              <w:rPr>
                <w:b/>
                <w:bCs/>
                <w:color w:val="404040" w:themeColor="text1" w:themeTint="BF"/>
              </w:rPr>
            </w:pPr>
            <w:r w:rsidRPr="00992245">
              <w:rPr>
                <w:b/>
                <w:bCs/>
                <w:color w:val="404040" w:themeColor="text1" w:themeTint="BF"/>
              </w:rPr>
              <w:t>Середина года</w:t>
            </w:r>
          </w:p>
        </w:tc>
        <w:tc>
          <w:tcPr>
            <w:tcW w:w="1068" w:type="dxa"/>
            <w:gridSpan w:val="2"/>
          </w:tcPr>
          <w:p w:rsidR="00801988" w:rsidRPr="00992245" w:rsidRDefault="00801988" w:rsidP="00922A2B">
            <w:pPr>
              <w:jc w:val="center"/>
              <w:rPr>
                <w:b/>
                <w:bCs/>
                <w:color w:val="404040" w:themeColor="text1" w:themeTint="BF"/>
              </w:rPr>
            </w:pPr>
            <w:r w:rsidRPr="00992245">
              <w:rPr>
                <w:b/>
                <w:bCs/>
                <w:color w:val="404040" w:themeColor="text1" w:themeTint="BF"/>
              </w:rPr>
              <w:t xml:space="preserve">Конец </w:t>
            </w:r>
          </w:p>
          <w:p w:rsidR="00801988" w:rsidRPr="00992245" w:rsidRDefault="00801988" w:rsidP="00922A2B">
            <w:pPr>
              <w:jc w:val="center"/>
              <w:rPr>
                <w:b/>
                <w:bCs/>
                <w:color w:val="404040" w:themeColor="text1" w:themeTint="BF"/>
              </w:rPr>
            </w:pPr>
            <w:r w:rsidRPr="00992245">
              <w:rPr>
                <w:b/>
                <w:bCs/>
                <w:color w:val="404040" w:themeColor="text1" w:themeTint="BF"/>
              </w:rPr>
              <w:t>года</w:t>
            </w:r>
          </w:p>
        </w:tc>
      </w:tr>
      <w:tr w:rsidR="00801988" w:rsidRPr="00992245" w:rsidTr="00801988">
        <w:trPr>
          <w:trHeight w:val="123"/>
        </w:trPr>
        <w:tc>
          <w:tcPr>
            <w:tcW w:w="6762" w:type="dxa"/>
          </w:tcPr>
          <w:p w:rsidR="00801988" w:rsidRPr="00992245" w:rsidRDefault="00801988" w:rsidP="00801988">
            <w:pPr>
              <w:shd w:val="clear" w:color="auto" w:fill="FFFFFF"/>
              <w:ind w:right="56"/>
              <w:rPr>
                <w:color w:val="404040" w:themeColor="text1" w:themeTint="BF"/>
                <w:lang w:eastAsia="ru-RU"/>
              </w:rPr>
            </w:pPr>
            <w:r w:rsidRPr="00992245">
              <w:rPr>
                <w:color w:val="404040" w:themeColor="text1" w:themeTint="BF"/>
                <w:lang w:eastAsia="ru-RU"/>
              </w:rPr>
              <w:t>Знает и изготавливает базовые формы и простые поделки по образцу и схеме</w:t>
            </w:r>
          </w:p>
        </w:tc>
        <w:tc>
          <w:tcPr>
            <w:tcW w:w="1270" w:type="dxa"/>
          </w:tcPr>
          <w:p w:rsidR="00801988" w:rsidRPr="00992245" w:rsidRDefault="00801988" w:rsidP="00922A2B">
            <w:pPr>
              <w:rPr>
                <w:color w:val="404040" w:themeColor="text1" w:themeTint="BF"/>
              </w:rPr>
            </w:pPr>
          </w:p>
        </w:tc>
        <w:tc>
          <w:tcPr>
            <w:tcW w:w="1427" w:type="dxa"/>
          </w:tcPr>
          <w:p w:rsidR="00801988" w:rsidRPr="00992245" w:rsidRDefault="00801988" w:rsidP="00922A2B">
            <w:pPr>
              <w:rPr>
                <w:color w:val="404040" w:themeColor="text1" w:themeTint="BF"/>
              </w:rPr>
            </w:pPr>
          </w:p>
        </w:tc>
        <w:tc>
          <w:tcPr>
            <w:tcW w:w="1068" w:type="dxa"/>
            <w:gridSpan w:val="2"/>
          </w:tcPr>
          <w:p w:rsidR="00801988" w:rsidRPr="00992245" w:rsidRDefault="00801988" w:rsidP="00922A2B">
            <w:pPr>
              <w:rPr>
                <w:color w:val="404040" w:themeColor="text1" w:themeTint="BF"/>
              </w:rPr>
            </w:pPr>
          </w:p>
        </w:tc>
      </w:tr>
      <w:tr w:rsidR="00801988" w:rsidRPr="00992245" w:rsidTr="00801988">
        <w:trPr>
          <w:trHeight w:val="644"/>
        </w:trPr>
        <w:tc>
          <w:tcPr>
            <w:tcW w:w="6762" w:type="dxa"/>
          </w:tcPr>
          <w:p w:rsidR="00801988" w:rsidRPr="00992245" w:rsidRDefault="00801988" w:rsidP="00922A2B">
            <w:pPr>
              <w:shd w:val="clear" w:color="auto" w:fill="FFFFFF"/>
              <w:ind w:right="56"/>
              <w:rPr>
                <w:color w:val="404040" w:themeColor="text1" w:themeTint="BF"/>
                <w:lang w:eastAsia="ru-RU"/>
              </w:rPr>
            </w:pPr>
            <w:proofErr w:type="gramStart"/>
            <w:r w:rsidRPr="00992245">
              <w:rPr>
                <w:color w:val="404040" w:themeColor="text1" w:themeTint="BF"/>
                <w:lang w:eastAsia="ru-RU"/>
              </w:rPr>
              <w:t>знает и называет геометрические фигуры (круг, квадрат, треугольник, прямоугольник, овал, ромб)</w:t>
            </w:r>
            <w:proofErr w:type="gramEnd"/>
          </w:p>
        </w:tc>
        <w:tc>
          <w:tcPr>
            <w:tcW w:w="1270" w:type="dxa"/>
          </w:tcPr>
          <w:p w:rsidR="00801988" w:rsidRPr="00992245" w:rsidRDefault="00801988" w:rsidP="00922A2B">
            <w:pPr>
              <w:rPr>
                <w:color w:val="404040" w:themeColor="text1" w:themeTint="BF"/>
              </w:rPr>
            </w:pPr>
          </w:p>
        </w:tc>
        <w:tc>
          <w:tcPr>
            <w:tcW w:w="1427" w:type="dxa"/>
          </w:tcPr>
          <w:p w:rsidR="00801988" w:rsidRPr="00992245" w:rsidRDefault="00801988" w:rsidP="00922A2B">
            <w:pPr>
              <w:rPr>
                <w:color w:val="404040" w:themeColor="text1" w:themeTint="BF"/>
              </w:rPr>
            </w:pPr>
          </w:p>
        </w:tc>
        <w:tc>
          <w:tcPr>
            <w:tcW w:w="1068" w:type="dxa"/>
            <w:gridSpan w:val="2"/>
          </w:tcPr>
          <w:p w:rsidR="00801988" w:rsidRPr="00992245" w:rsidRDefault="00801988" w:rsidP="00922A2B">
            <w:pPr>
              <w:rPr>
                <w:color w:val="404040" w:themeColor="text1" w:themeTint="BF"/>
              </w:rPr>
            </w:pPr>
          </w:p>
        </w:tc>
      </w:tr>
      <w:tr w:rsidR="00801988" w:rsidRPr="00992245" w:rsidTr="00801988">
        <w:trPr>
          <w:trHeight w:val="307"/>
        </w:trPr>
        <w:tc>
          <w:tcPr>
            <w:tcW w:w="6762" w:type="dxa"/>
          </w:tcPr>
          <w:p w:rsidR="00801988" w:rsidRPr="00992245" w:rsidRDefault="00801988" w:rsidP="00922A2B">
            <w:pPr>
              <w:shd w:val="clear" w:color="auto" w:fill="FFFFFF"/>
              <w:ind w:right="56"/>
              <w:rPr>
                <w:color w:val="404040" w:themeColor="text1" w:themeTint="BF"/>
                <w:lang w:eastAsia="ru-RU"/>
              </w:rPr>
            </w:pPr>
            <w:r w:rsidRPr="00992245">
              <w:rPr>
                <w:color w:val="404040" w:themeColor="text1" w:themeTint="BF"/>
                <w:lang w:eastAsia="ru-RU"/>
              </w:rPr>
              <w:t>Знает и называет основные цвета и их оттенки</w:t>
            </w:r>
          </w:p>
        </w:tc>
        <w:tc>
          <w:tcPr>
            <w:tcW w:w="1270" w:type="dxa"/>
          </w:tcPr>
          <w:p w:rsidR="00801988" w:rsidRPr="00992245" w:rsidRDefault="00801988" w:rsidP="00922A2B">
            <w:pPr>
              <w:rPr>
                <w:color w:val="404040" w:themeColor="text1" w:themeTint="BF"/>
              </w:rPr>
            </w:pPr>
          </w:p>
        </w:tc>
        <w:tc>
          <w:tcPr>
            <w:tcW w:w="1427" w:type="dxa"/>
          </w:tcPr>
          <w:p w:rsidR="00801988" w:rsidRPr="00992245" w:rsidRDefault="00801988" w:rsidP="00922A2B">
            <w:pPr>
              <w:rPr>
                <w:color w:val="404040" w:themeColor="text1" w:themeTint="BF"/>
              </w:rPr>
            </w:pPr>
          </w:p>
        </w:tc>
        <w:tc>
          <w:tcPr>
            <w:tcW w:w="1068" w:type="dxa"/>
            <w:gridSpan w:val="2"/>
          </w:tcPr>
          <w:p w:rsidR="00801988" w:rsidRPr="00992245" w:rsidRDefault="00801988" w:rsidP="00922A2B">
            <w:pPr>
              <w:rPr>
                <w:color w:val="404040" w:themeColor="text1" w:themeTint="BF"/>
              </w:rPr>
            </w:pPr>
          </w:p>
        </w:tc>
      </w:tr>
      <w:tr w:rsidR="00801988" w:rsidRPr="00992245" w:rsidTr="00801988">
        <w:tc>
          <w:tcPr>
            <w:tcW w:w="6762" w:type="dxa"/>
          </w:tcPr>
          <w:p w:rsidR="00801988" w:rsidRPr="00992245" w:rsidRDefault="00801988" w:rsidP="00922A2B">
            <w:pPr>
              <w:shd w:val="clear" w:color="auto" w:fill="FFFFFF"/>
              <w:ind w:right="56"/>
              <w:rPr>
                <w:color w:val="404040" w:themeColor="text1" w:themeTint="BF"/>
                <w:lang w:eastAsia="ru-RU"/>
              </w:rPr>
            </w:pPr>
            <w:r w:rsidRPr="00992245">
              <w:rPr>
                <w:color w:val="404040" w:themeColor="text1" w:themeTint="BF"/>
                <w:lang w:eastAsia="ru-RU"/>
              </w:rPr>
              <w:t>ориентируется на листе бумаги </w:t>
            </w:r>
          </w:p>
        </w:tc>
        <w:tc>
          <w:tcPr>
            <w:tcW w:w="1270" w:type="dxa"/>
          </w:tcPr>
          <w:p w:rsidR="00801988" w:rsidRPr="00992245" w:rsidRDefault="00801988" w:rsidP="00922A2B">
            <w:pPr>
              <w:rPr>
                <w:color w:val="404040" w:themeColor="text1" w:themeTint="BF"/>
              </w:rPr>
            </w:pPr>
          </w:p>
        </w:tc>
        <w:tc>
          <w:tcPr>
            <w:tcW w:w="1427" w:type="dxa"/>
          </w:tcPr>
          <w:p w:rsidR="00801988" w:rsidRPr="00992245" w:rsidRDefault="00801988" w:rsidP="00922A2B">
            <w:pPr>
              <w:rPr>
                <w:color w:val="404040" w:themeColor="text1" w:themeTint="BF"/>
              </w:rPr>
            </w:pPr>
          </w:p>
        </w:tc>
        <w:tc>
          <w:tcPr>
            <w:tcW w:w="1068" w:type="dxa"/>
            <w:gridSpan w:val="2"/>
          </w:tcPr>
          <w:p w:rsidR="00801988" w:rsidRPr="00992245" w:rsidRDefault="00801988" w:rsidP="00922A2B">
            <w:pPr>
              <w:rPr>
                <w:color w:val="404040" w:themeColor="text1" w:themeTint="BF"/>
              </w:rPr>
            </w:pPr>
          </w:p>
        </w:tc>
      </w:tr>
      <w:tr w:rsidR="00801988" w:rsidRPr="00992245" w:rsidTr="00801988">
        <w:tc>
          <w:tcPr>
            <w:tcW w:w="6762" w:type="dxa"/>
          </w:tcPr>
          <w:p w:rsidR="00801988" w:rsidRPr="00992245" w:rsidRDefault="00801988" w:rsidP="00922A2B">
            <w:pPr>
              <w:shd w:val="clear" w:color="auto" w:fill="FFFFFF"/>
              <w:ind w:right="56"/>
              <w:rPr>
                <w:color w:val="404040" w:themeColor="text1" w:themeTint="BF"/>
                <w:lang w:eastAsia="ru-RU"/>
              </w:rPr>
            </w:pPr>
            <w:r w:rsidRPr="00992245">
              <w:rPr>
                <w:color w:val="404040" w:themeColor="text1" w:themeTint="BF"/>
                <w:lang w:eastAsia="ru-RU"/>
              </w:rPr>
              <w:t>работает самостоятельно, точно соблюдая инструкции</w:t>
            </w:r>
          </w:p>
        </w:tc>
        <w:tc>
          <w:tcPr>
            <w:tcW w:w="1270" w:type="dxa"/>
          </w:tcPr>
          <w:p w:rsidR="00801988" w:rsidRPr="00992245" w:rsidRDefault="00801988" w:rsidP="00922A2B">
            <w:pPr>
              <w:rPr>
                <w:color w:val="404040" w:themeColor="text1" w:themeTint="BF"/>
              </w:rPr>
            </w:pPr>
          </w:p>
        </w:tc>
        <w:tc>
          <w:tcPr>
            <w:tcW w:w="1427" w:type="dxa"/>
          </w:tcPr>
          <w:p w:rsidR="00801988" w:rsidRPr="00992245" w:rsidRDefault="00801988" w:rsidP="00922A2B">
            <w:pPr>
              <w:rPr>
                <w:color w:val="404040" w:themeColor="text1" w:themeTint="BF"/>
              </w:rPr>
            </w:pPr>
          </w:p>
        </w:tc>
        <w:tc>
          <w:tcPr>
            <w:tcW w:w="1068" w:type="dxa"/>
            <w:gridSpan w:val="2"/>
          </w:tcPr>
          <w:p w:rsidR="00801988" w:rsidRPr="00992245" w:rsidRDefault="00801988" w:rsidP="00922A2B">
            <w:pPr>
              <w:rPr>
                <w:color w:val="404040" w:themeColor="text1" w:themeTint="BF"/>
              </w:rPr>
            </w:pPr>
          </w:p>
        </w:tc>
      </w:tr>
      <w:tr w:rsidR="00801988" w:rsidRPr="00992245" w:rsidTr="00801988">
        <w:tc>
          <w:tcPr>
            <w:tcW w:w="6762" w:type="dxa"/>
          </w:tcPr>
          <w:p w:rsidR="00801988" w:rsidRPr="00992245" w:rsidRDefault="00801988" w:rsidP="00922A2B">
            <w:pPr>
              <w:shd w:val="clear" w:color="auto" w:fill="FFFFFF"/>
              <w:ind w:right="56"/>
              <w:rPr>
                <w:color w:val="404040" w:themeColor="text1" w:themeTint="BF"/>
                <w:lang w:eastAsia="ru-RU"/>
              </w:rPr>
            </w:pPr>
            <w:r w:rsidRPr="00992245">
              <w:rPr>
                <w:color w:val="404040" w:themeColor="text1" w:themeTint="BF"/>
                <w:lang w:eastAsia="ru-RU"/>
              </w:rPr>
              <w:t>добивается конечного результата</w:t>
            </w:r>
          </w:p>
        </w:tc>
        <w:tc>
          <w:tcPr>
            <w:tcW w:w="1270" w:type="dxa"/>
          </w:tcPr>
          <w:p w:rsidR="00801988" w:rsidRPr="00992245" w:rsidRDefault="00801988" w:rsidP="00922A2B">
            <w:pPr>
              <w:rPr>
                <w:color w:val="404040" w:themeColor="text1" w:themeTint="BF"/>
              </w:rPr>
            </w:pPr>
          </w:p>
        </w:tc>
        <w:tc>
          <w:tcPr>
            <w:tcW w:w="1427" w:type="dxa"/>
          </w:tcPr>
          <w:p w:rsidR="00801988" w:rsidRPr="00992245" w:rsidRDefault="00801988" w:rsidP="00922A2B">
            <w:pPr>
              <w:rPr>
                <w:color w:val="404040" w:themeColor="text1" w:themeTint="BF"/>
              </w:rPr>
            </w:pPr>
          </w:p>
        </w:tc>
        <w:tc>
          <w:tcPr>
            <w:tcW w:w="1068" w:type="dxa"/>
            <w:gridSpan w:val="2"/>
          </w:tcPr>
          <w:p w:rsidR="00801988" w:rsidRPr="00992245" w:rsidRDefault="00801988" w:rsidP="00922A2B">
            <w:pPr>
              <w:rPr>
                <w:color w:val="404040" w:themeColor="text1" w:themeTint="BF"/>
              </w:rPr>
            </w:pPr>
          </w:p>
        </w:tc>
      </w:tr>
      <w:tr w:rsidR="00801988" w:rsidRPr="00992245" w:rsidTr="00801988">
        <w:tc>
          <w:tcPr>
            <w:tcW w:w="6762" w:type="dxa"/>
          </w:tcPr>
          <w:p w:rsidR="00801988" w:rsidRPr="00992245" w:rsidRDefault="00801988" w:rsidP="00922A2B">
            <w:pPr>
              <w:shd w:val="clear" w:color="auto" w:fill="FFFFFF"/>
              <w:ind w:right="56"/>
              <w:rPr>
                <w:color w:val="404040" w:themeColor="text1" w:themeTint="BF"/>
                <w:lang w:eastAsia="ru-RU"/>
              </w:rPr>
            </w:pPr>
            <w:r w:rsidRPr="00992245">
              <w:rPr>
                <w:color w:val="404040" w:themeColor="text1" w:themeTint="BF"/>
                <w:lang w:eastAsia="ru-RU"/>
              </w:rPr>
              <w:t>тщательно и аккуратно разглаживает линии сгиба</w:t>
            </w:r>
          </w:p>
        </w:tc>
        <w:tc>
          <w:tcPr>
            <w:tcW w:w="1270" w:type="dxa"/>
          </w:tcPr>
          <w:p w:rsidR="00801988" w:rsidRPr="00992245" w:rsidRDefault="00801988" w:rsidP="00922A2B">
            <w:pPr>
              <w:rPr>
                <w:color w:val="404040" w:themeColor="text1" w:themeTint="BF"/>
              </w:rPr>
            </w:pPr>
          </w:p>
        </w:tc>
        <w:tc>
          <w:tcPr>
            <w:tcW w:w="1427" w:type="dxa"/>
          </w:tcPr>
          <w:p w:rsidR="00801988" w:rsidRPr="00992245" w:rsidRDefault="00801988" w:rsidP="00922A2B">
            <w:pPr>
              <w:rPr>
                <w:color w:val="404040" w:themeColor="text1" w:themeTint="BF"/>
              </w:rPr>
            </w:pPr>
          </w:p>
        </w:tc>
        <w:tc>
          <w:tcPr>
            <w:tcW w:w="1068" w:type="dxa"/>
            <w:gridSpan w:val="2"/>
          </w:tcPr>
          <w:p w:rsidR="00801988" w:rsidRPr="00992245" w:rsidRDefault="00801988" w:rsidP="00922A2B">
            <w:pPr>
              <w:rPr>
                <w:color w:val="404040" w:themeColor="text1" w:themeTint="BF"/>
              </w:rPr>
            </w:pPr>
          </w:p>
        </w:tc>
      </w:tr>
      <w:tr w:rsidR="00801988" w:rsidRPr="00992245" w:rsidTr="00801988">
        <w:tc>
          <w:tcPr>
            <w:tcW w:w="6762" w:type="dxa"/>
          </w:tcPr>
          <w:p w:rsidR="00801988" w:rsidRPr="00992245" w:rsidRDefault="00801988" w:rsidP="00922A2B">
            <w:pPr>
              <w:shd w:val="clear" w:color="auto" w:fill="FFFFFF"/>
              <w:ind w:right="56"/>
              <w:rPr>
                <w:color w:val="404040" w:themeColor="text1" w:themeTint="BF"/>
                <w:lang w:eastAsia="ru-RU"/>
              </w:rPr>
            </w:pPr>
            <w:r w:rsidRPr="00992245">
              <w:rPr>
                <w:color w:val="404040" w:themeColor="text1" w:themeTint="BF"/>
                <w:lang w:eastAsia="ru-RU"/>
              </w:rPr>
              <w:t>умеет украсить свою поделку, добавлять недостающие детали (глаза, усы,  и т.п.)</w:t>
            </w:r>
          </w:p>
        </w:tc>
        <w:tc>
          <w:tcPr>
            <w:tcW w:w="1270" w:type="dxa"/>
          </w:tcPr>
          <w:p w:rsidR="00801988" w:rsidRPr="00992245" w:rsidRDefault="00801988" w:rsidP="00922A2B">
            <w:pPr>
              <w:rPr>
                <w:color w:val="404040" w:themeColor="text1" w:themeTint="BF"/>
              </w:rPr>
            </w:pPr>
          </w:p>
        </w:tc>
        <w:tc>
          <w:tcPr>
            <w:tcW w:w="1427" w:type="dxa"/>
          </w:tcPr>
          <w:p w:rsidR="00801988" w:rsidRPr="00992245" w:rsidRDefault="00801988" w:rsidP="00922A2B">
            <w:pPr>
              <w:rPr>
                <w:color w:val="404040" w:themeColor="text1" w:themeTint="BF"/>
              </w:rPr>
            </w:pPr>
          </w:p>
        </w:tc>
        <w:tc>
          <w:tcPr>
            <w:tcW w:w="1068" w:type="dxa"/>
            <w:gridSpan w:val="2"/>
          </w:tcPr>
          <w:p w:rsidR="00801988" w:rsidRPr="00992245" w:rsidRDefault="00801988" w:rsidP="00922A2B">
            <w:pPr>
              <w:rPr>
                <w:color w:val="404040" w:themeColor="text1" w:themeTint="BF"/>
              </w:rPr>
            </w:pPr>
          </w:p>
        </w:tc>
      </w:tr>
      <w:tr w:rsidR="009D6584" w:rsidRPr="00992245" w:rsidTr="009D6584">
        <w:trPr>
          <w:gridAfter w:val="1"/>
          <w:wAfter w:w="65" w:type="dxa"/>
        </w:trPr>
        <w:tc>
          <w:tcPr>
            <w:tcW w:w="6762" w:type="dxa"/>
          </w:tcPr>
          <w:p w:rsidR="009D6584" w:rsidRPr="00992245" w:rsidRDefault="009D6584" w:rsidP="003E633B">
            <w:pPr>
              <w:shd w:val="clear" w:color="auto" w:fill="FFFFFF"/>
              <w:ind w:right="56"/>
              <w:rPr>
                <w:color w:val="404040" w:themeColor="text1" w:themeTint="BF"/>
                <w:lang w:eastAsia="ru-RU"/>
              </w:rPr>
            </w:pPr>
            <w:r w:rsidRPr="00992245">
              <w:rPr>
                <w:color w:val="404040" w:themeColor="text1" w:themeTint="BF"/>
                <w:lang w:eastAsia="ru-RU"/>
              </w:rPr>
              <w:t>умеет находить собственную ошибку в работе и выявлять причину неудачи</w:t>
            </w:r>
          </w:p>
        </w:tc>
        <w:tc>
          <w:tcPr>
            <w:tcW w:w="1270" w:type="dxa"/>
          </w:tcPr>
          <w:p w:rsidR="009D6584" w:rsidRPr="00992245" w:rsidRDefault="009D6584" w:rsidP="00922A2B">
            <w:pPr>
              <w:rPr>
                <w:color w:val="404040" w:themeColor="text1" w:themeTint="BF"/>
              </w:rPr>
            </w:pPr>
          </w:p>
        </w:tc>
        <w:tc>
          <w:tcPr>
            <w:tcW w:w="1425" w:type="dxa"/>
          </w:tcPr>
          <w:p w:rsidR="009D6584" w:rsidRPr="00992245" w:rsidRDefault="009D6584" w:rsidP="00922A2B">
            <w:pPr>
              <w:rPr>
                <w:color w:val="404040" w:themeColor="text1" w:themeTint="BF"/>
              </w:rPr>
            </w:pPr>
          </w:p>
        </w:tc>
        <w:tc>
          <w:tcPr>
            <w:tcW w:w="1005" w:type="dxa"/>
          </w:tcPr>
          <w:p w:rsidR="009D6584" w:rsidRPr="00992245" w:rsidRDefault="009D6584" w:rsidP="00922A2B">
            <w:pPr>
              <w:rPr>
                <w:color w:val="404040" w:themeColor="text1" w:themeTint="BF"/>
              </w:rPr>
            </w:pPr>
          </w:p>
        </w:tc>
      </w:tr>
      <w:tr w:rsidR="009D6584" w:rsidRPr="00992245" w:rsidTr="009D6584">
        <w:trPr>
          <w:gridAfter w:val="1"/>
          <w:wAfter w:w="65" w:type="dxa"/>
        </w:trPr>
        <w:tc>
          <w:tcPr>
            <w:tcW w:w="6762" w:type="dxa"/>
          </w:tcPr>
          <w:p w:rsidR="009D6584" w:rsidRPr="00992245" w:rsidRDefault="009D6584" w:rsidP="00922A2B">
            <w:pPr>
              <w:shd w:val="clear" w:color="auto" w:fill="FFFFFF"/>
              <w:ind w:right="56"/>
              <w:rPr>
                <w:color w:val="404040" w:themeColor="text1" w:themeTint="BF"/>
                <w:lang w:eastAsia="ru-RU"/>
              </w:rPr>
            </w:pPr>
            <w:r w:rsidRPr="00992245">
              <w:rPr>
                <w:color w:val="404040" w:themeColor="text1" w:themeTint="BF"/>
                <w:lang w:eastAsia="ru-RU"/>
              </w:rPr>
              <w:t>самостоятельно и справедливо оценивает конечный результат своей работы и работы сверстников</w:t>
            </w:r>
          </w:p>
        </w:tc>
        <w:tc>
          <w:tcPr>
            <w:tcW w:w="1270" w:type="dxa"/>
          </w:tcPr>
          <w:p w:rsidR="009D6584" w:rsidRPr="00992245" w:rsidRDefault="009D6584" w:rsidP="00922A2B">
            <w:pPr>
              <w:rPr>
                <w:color w:val="404040" w:themeColor="text1" w:themeTint="BF"/>
              </w:rPr>
            </w:pPr>
          </w:p>
        </w:tc>
        <w:tc>
          <w:tcPr>
            <w:tcW w:w="1425" w:type="dxa"/>
          </w:tcPr>
          <w:p w:rsidR="009D6584" w:rsidRPr="00992245" w:rsidRDefault="009D6584" w:rsidP="00922A2B">
            <w:pPr>
              <w:rPr>
                <w:color w:val="404040" w:themeColor="text1" w:themeTint="BF"/>
              </w:rPr>
            </w:pPr>
          </w:p>
        </w:tc>
        <w:tc>
          <w:tcPr>
            <w:tcW w:w="1005" w:type="dxa"/>
          </w:tcPr>
          <w:p w:rsidR="009D6584" w:rsidRPr="00992245" w:rsidRDefault="009D6584" w:rsidP="00922A2B">
            <w:pPr>
              <w:rPr>
                <w:color w:val="404040" w:themeColor="text1" w:themeTint="BF"/>
              </w:rPr>
            </w:pPr>
          </w:p>
        </w:tc>
      </w:tr>
    </w:tbl>
    <w:p w:rsidR="000B624D" w:rsidRPr="00992245" w:rsidRDefault="000B624D" w:rsidP="00C5130E">
      <w:pPr>
        <w:shd w:val="clear" w:color="auto" w:fill="FFFFFF"/>
        <w:suppressAutoHyphens w:val="0"/>
        <w:jc w:val="both"/>
        <w:rPr>
          <w:color w:val="404040" w:themeColor="text1" w:themeTint="BF"/>
          <w:lang w:eastAsia="ru-RU"/>
        </w:rPr>
      </w:pPr>
    </w:p>
    <w:p w:rsidR="000B624D" w:rsidRPr="00992245" w:rsidRDefault="000B624D" w:rsidP="00C5130E">
      <w:pPr>
        <w:shd w:val="clear" w:color="auto" w:fill="FFFFFF"/>
        <w:suppressAutoHyphens w:val="0"/>
        <w:jc w:val="both"/>
        <w:rPr>
          <w:color w:val="404040" w:themeColor="text1" w:themeTint="BF"/>
          <w:lang w:eastAsia="ru-RU"/>
        </w:rPr>
      </w:pPr>
    </w:p>
    <w:p w:rsidR="000B624D" w:rsidRPr="00C5130E" w:rsidRDefault="000B624D" w:rsidP="00C5130E">
      <w:pPr>
        <w:shd w:val="clear" w:color="auto" w:fill="FFFFFF"/>
        <w:suppressAutoHyphens w:val="0"/>
        <w:jc w:val="both"/>
        <w:rPr>
          <w:color w:val="404040" w:themeColor="text1" w:themeTint="BF"/>
          <w:lang w:eastAsia="ru-RU"/>
        </w:rPr>
      </w:pPr>
    </w:p>
    <w:p w:rsidR="000B624D" w:rsidRPr="00C5130E" w:rsidRDefault="000B624D" w:rsidP="00C5130E">
      <w:pPr>
        <w:shd w:val="clear" w:color="auto" w:fill="FFFFFF"/>
        <w:suppressAutoHyphens w:val="0"/>
        <w:jc w:val="both"/>
        <w:rPr>
          <w:color w:val="404040" w:themeColor="text1" w:themeTint="BF"/>
          <w:lang w:eastAsia="ru-RU"/>
        </w:rPr>
      </w:pPr>
    </w:p>
    <w:p w:rsidR="000B624D" w:rsidRDefault="000B624D" w:rsidP="00C5130E">
      <w:pPr>
        <w:shd w:val="clear" w:color="auto" w:fill="FFFFFF"/>
        <w:suppressAutoHyphens w:val="0"/>
        <w:jc w:val="both"/>
        <w:rPr>
          <w:color w:val="404040" w:themeColor="text1" w:themeTint="BF"/>
          <w:lang w:eastAsia="ru-RU"/>
        </w:rPr>
      </w:pPr>
    </w:p>
    <w:p w:rsidR="009D6584" w:rsidRDefault="009D6584" w:rsidP="00C5130E">
      <w:pPr>
        <w:shd w:val="clear" w:color="auto" w:fill="FFFFFF"/>
        <w:suppressAutoHyphens w:val="0"/>
        <w:jc w:val="both"/>
        <w:rPr>
          <w:color w:val="404040" w:themeColor="text1" w:themeTint="BF"/>
          <w:lang w:eastAsia="ru-RU"/>
        </w:rPr>
      </w:pPr>
    </w:p>
    <w:p w:rsidR="009D6584" w:rsidRDefault="009D6584" w:rsidP="00C5130E">
      <w:pPr>
        <w:shd w:val="clear" w:color="auto" w:fill="FFFFFF"/>
        <w:suppressAutoHyphens w:val="0"/>
        <w:jc w:val="both"/>
        <w:rPr>
          <w:color w:val="404040" w:themeColor="text1" w:themeTint="BF"/>
          <w:lang w:eastAsia="ru-RU"/>
        </w:rPr>
      </w:pPr>
    </w:p>
    <w:p w:rsidR="009D6584" w:rsidRDefault="009D6584" w:rsidP="00C5130E">
      <w:pPr>
        <w:shd w:val="clear" w:color="auto" w:fill="FFFFFF"/>
        <w:suppressAutoHyphens w:val="0"/>
        <w:jc w:val="both"/>
        <w:rPr>
          <w:color w:val="404040" w:themeColor="text1" w:themeTint="BF"/>
          <w:lang w:eastAsia="ru-RU"/>
        </w:rPr>
      </w:pPr>
    </w:p>
    <w:p w:rsidR="009D6584" w:rsidRDefault="009D6584" w:rsidP="00C5130E">
      <w:pPr>
        <w:shd w:val="clear" w:color="auto" w:fill="FFFFFF"/>
        <w:suppressAutoHyphens w:val="0"/>
        <w:jc w:val="both"/>
        <w:rPr>
          <w:color w:val="404040" w:themeColor="text1" w:themeTint="BF"/>
          <w:lang w:eastAsia="ru-RU"/>
        </w:rPr>
      </w:pPr>
    </w:p>
    <w:p w:rsidR="009D6584" w:rsidRDefault="009D6584" w:rsidP="00C5130E">
      <w:pPr>
        <w:shd w:val="clear" w:color="auto" w:fill="FFFFFF"/>
        <w:suppressAutoHyphens w:val="0"/>
        <w:jc w:val="both"/>
        <w:rPr>
          <w:color w:val="404040" w:themeColor="text1" w:themeTint="BF"/>
          <w:lang w:eastAsia="ru-RU"/>
        </w:rPr>
      </w:pPr>
    </w:p>
    <w:p w:rsidR="009D6584" w:rsidRDefault="009D6584" w:rsidP="00C5130E">
      <w:pPr>
        <w:shd w:val="clear" w:color="auto" w:fill="FFFFFF"/>
        <w:suppressAutoHyphens w:val="0"/>
        <w:jc w:val="both"/>
        <w:rPr>
          <w:color w:val="404040" w:themeColor="text1" w:themeTint="BF"/>
          <w:lang w:eastAsia="ru-RU"/>
        </w:rPr>
      </w:pPr>
    </w:p>
    <w:p w:rsidR="009D6584" w:rsidRPr="00C5130E" w:rsidRDefault="009D6584" w:rsidP="00C5130E">
      <w:pPr>
        <w:shd w:val="clear" w:color="auto" w:fill="FFFFFF"/>
        <w:suppressAutoHyphens w:val="0"/>
        <w:jc w:val="both"/>
        <w:rPr>
          <w:color w:val="404040" w:themeColor="text1" w:themeTint="BF"/>
          <w:lang w:eastAsia="ru-RU"/>
        </w:rPr>
      </w:pPr>
    </w:p>
    <w:p w:rsidR="000B624D" w:rsidRPr="00C5130E" w:rsidRDefault="000B624D" w:rsidP="00C5130E">
      <w:pPr>
        <w:shd w:val="clear" w:color="auto" w:fill="FFFFFF"/>
        <w:suppressAutoHyphens w:val="0"/>
        <w:jc w:val="both"/>
        <w:rPr>
          <w:color w:val="404040" w:themeColor="text1" w:themeTint="BF"/>
          <w:lang w:eastAsia="ru-RU"/>
        </w:rPr>
      </w:pPr>
    </w:p>
    <w:p w:rsidR="000B624D" w:rsidRPr="00C5130E" w:rsidRDefault="000B624D" w:rsidP="00C5130E">
      <w:pPr>
        <w:shd w:val="clear" w:color="auto" w:fill="FFFFFF"/>
        <w:suppressAutoHyphens w:val="0"/>
        <w:jc w:val="both"/>
        <w:rPr>
          <w:color w:val="404040" w:themeColor="text1" w:themeTint="BF"/>
          <w:lang w:eastAsia="ru-RU"/>
        </w:rPr>
      </w:pPr>
    </w:p>
    <w:p w:rsidR="000B624D" w:rsidRPr="00C5130E" w:rsidRDefault="000B624D" w:rsidP="00C5130E">
      <w:pPr>
        <w:shd w:val="clear" w:color="auto" w:fill="FFFFFF"/>
        <w:suppressAutoHyphens w:val="0"/>
        <w:jc w:val="both"/>
        <w:rPr>
          <w:color w:val="404040" w:themeColor="text1" w:themeTint="BF"/>
          <w:lang w:eastAsia="ru-RU"/>
        </w:rPr>
      </w:pPr>
    </w:p>
    <w:p w:rsidR="00992245" w:rsidRPr="00992245" w:rsidRDefault="00992245" w:rsidP="00992245">
      <w:pPr>
        <w:shd w:val="clear" w:color="auto" w:fill="FFFFFF"/>
        <w:suppressAutoHyphens w:val="0"/>
        <w:jc w:val="center"/>
        <w:rPr>
          <w:b/>
          <w:bCs/>
          <w:lang w:eastAsia="ru-RU"/>
        </w:rPr>
      </w:pPr>
      <w:r w:rsidRPr="00992245">
        <w:rPr>
          <w:b/>
          <w:bCs/>
          <w:lang w:val="en-US" w:eastAsia="ru-RU"/>
        </w:rPr>
        <w:t>IV</w:t>
      </w:r>
      <w:r w:rsidRPr="00992245">
        <w:rPr>
          <w:b/>
          <w:bCs/>
          <w:lang w:eastAsia="ru-RU"/>
        </w:rPr>
        <w:t>. Методическое обеспечение</w:t>
      </w:r>
    </w:p>
    <w:p w:rsidR="00992245" w:rsidRDefault="00992245" w:rsidP="00992245">
      <w:pPr>
        <w:shd w:val="clear" w:color="auto" w:fill="FFFFFF"/>
        <w:suppressAutoHyphens w:val="0"/>
        <w:jc w:val="center"/>
        <w:rPr>
          <w:b/>
          <w:bCs/>
          <w:color w:val="404040" w:themeColor="text1" w:themeTint="BF"/>
          <w:lang w:eastAsia="ru-RU"/>
        </w:rPr>
      </w:pPr>
    </w:p>
    <w:p w:rsidR="000B624D" w:rsidRPr="00992245" w:rsidRDefault="00992245" w:rsidP="00992245">
      <w:pPr>
        <w:shd w:val="clear" w:color="auto" w:fill="FFFFFF"/>
        <w:suppressAutoHyphens w:val="0"/>
        <w:jc w:val="both"/>
        <w:rPr>
          <w:color w:val="404040" w:themeColor="text1" w:themeTint="BF"/>
          <w:lang w:val="en-US" w:eastAsia="ru-RU"/>
        </w:rPr>
      </w:pPr>
      <w:r>
        <w:rPr>
          <w:b/>
          <w:bCs/>
          <w:color w:val="404040" w:themeColor="text1" w:themeTint="BF"/>
          <w:lang w:eastAsia="ru-RU"/>
        </w:rPr>
        <w:t>Литература:</w:t>
      </w:r>
    </w:p>
    <w:p w:rsidR="000B624D" w:rsidRPr="00C5130E" w:rsidRDefault="000B624D" w:rsidP="00C5130E">
      <w:pPr>
        <w:shd w:val="clear" w:color="auto" w:fill="FFFFFF"/>
        <w:suppressAutoHyphens w:val="0"/>
        <w:jc w:val="both"/>
        <w:rPr>
          <w:color w:val="404040" w:themeColor="text1" w:themeTint="BF"/>
          <w:lang w:eastAsia="ru-RU"/>
        </w:rPr>
      </w:pPr>
    </w:p>
    <w:p w:rsid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sidRPr="009870CA">
        <w:rPr>
          <w:color w:val="404040" w:themeColor="text1" w:themeTint="BF"/>
          <w:lang w:eastAsia="ru-RU"/>
        </w:rPr>
        <w:t>Агапова, И.А. 100 лучших оригами для детей. – М.: ООО ИКТЦ «Лада», 2010</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proofErr w:type="spellStart"/>
      <w:r w:rsidRPr="009870CA">
        <w:rPr>
          <w:color w:val="404040" w:themeColor="text1" w:themeTint="BF"/>
          <w:lang w:eastAsia="ru-RU"/>
        </w:rPr>
        <w:t>Афонькин</w:t>
      </w:r>
      <w:proofErr w:type="spellEnd"/>
      <w:r w:rsidRPr="009870CA">
        <w:rPr>
          <w:color w:val="404040" w:themeColor="text1" w:themeTint="BF"/>
          <w:lang w:eastAsia="ru-RU"/>
        </w:rPr>
        <w:t>, С. Ю. Оригами. Игры и фокусы с бумагой. – СПб</w:t>
      </w:r>
      <w:proofErr w:type="gramStart"/>
      <w:r w:rsidRPr="009870CA">
        <w:rPr>
          <w:color w:val="404040" w:themeColor="text1" w:themeTint="BF"/>
          <w:lang w:eastAsia="ru-RU"/>
        </w:rPr>
        <w:t xml:space="preserve">.: </w:t>
      </w:r>
      <w:r>
        <w:rPr>
          <w:color w:val="404040" w:themeColor="text1" w:themeTint="BF"/>
          <w:lang w:eastAsia="ru-RU"/>
        </w:rPr>
        <w:t>«</w:t>
      </w:r>
      <w:proofErr w:type="gramEnd"/>
      <w:r w:rsidRPr="009870CA">
        <w:rPr>
          <w:color w:val="404040" w:themeColor="text1" w:themeTint="BF"/>
          <w:lang w:eastAsia="ru-RU"/>
        </w:rPr>
        <w:t>Химия</w:t>
      </w:r>
      <w:r>
        <w:rPr>
          <w:color w:val="404040" w:themeColor="text1" w:themeTint="BF"/>
          <w:lang w:eastAsia="ru-RU"/>
        </w:rPr>
        <w:t>»</w:t>
      </w:r>
      <w:r w:rsidRPr="009870CA">
        <w:rPr>
          <w:color w:val="404040" w:themeColor="text1" w:themeTint="BF"/>
          <w:lang w:eastAsia="ru-RU"/>
        </w:rPr>
        <w:t>, 1994</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proofErr w:type="spellStart"/>
      <w:r w:rsidRPr="009870CA">
        <w:rPr>
          <w:color w:val="404040" w:themeColor="text1" w:themeTint="BF"/>
          <w:lang w:eastAsia="ru-RU"/>
        </w:rPr>
        <w:t>Афонькин</w:t>
      </w:r>
      <w:proofErr w:type="spellEnd"/>
      <w:r w:rsidRPr="009870CA">
        <w:rPr>
          <w:color w:val="404040" w:themeColor="text1" w:themeTint="BF"/>
          <w:lang w:eastAsia="ru-RU"/>
        </w:rPr>
        <w:t>, С</w:t>
      </w:r>
      <w:r>
        <w:rPr>
          <w:color w:val="404040" w:themeColor="text1" w:themeTint="BF"/>
          <w:lang w:eastAsia="ru-RU"/>
        </w:rPr>
        <w:t xml:space="preserve">.Ю. Бумажный конструктор </w:t>
      </w:r>
      <w:r w:rsidRPr="009870CA">
        <w:rPr>
          <w:color w:val="404040" w:themeColor="text1" w:themeTint="BF"/>
          <w:lang w:eastAsia="ru-RU"/>
        </w:rPr>
        <w:t xml:space="preserve">– М.: </w:t>
      </w:r>
      <w:r>
        <w:rPr>
          <w:color w:val="404040" w:themeColor="text1" w:themeTint="BF"/>
          <w:lang w:eastAsia="ru-RU"/>
        </w:rPr>
        <w:t>«</w:t>
      </w:r>
      <w:r w:rsidRPr="009870CA">
        <w:rPr>
          <w:color w:val="404040" w:themeColor="text1" w:themeTint="BF"/>
          <w:lang w:eastAsia="ru-RU"/>
        </w:rPr>
        <w:t>Аким</w:t>
      </w:r>
      <w:r>
        <w:rPr>
          <w:color w:val="404040" w:themeColor="text1" w:themeTint="BF"/>
          <w:lang w:eastAsia="ru-RU"/>
        </w:rPr>
        <w:t>»</w:t>
      </w:r>
      <w:r w:rsidRPr="009870CA">
        <w:rPr>
          <w:color w:val="404040" w:themeColor="text1" w:themeTint="BF"/>
          <w:lang w:eastAsia="ru-RU"/>
        </w:rPr>
        <w:t>, 1997</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proofErr w:type="spellStart"/>
      <w:r w:rsidRPr="009870CA">
        <w:rPr>
          <w:color w:val="404040" w:themeColor="text1" w:themeTint="BF"/>
          <w:lang w:eastAsia="ru-RU"/>
        </w:rPr>
        <w:t>Богатеева</w:t>
      </w:r>
      <w:proofErr w:type="spellEnd"/>
      <w:r w:rsidRPr="009870CA">
        <w:rPr>
          <w:color w:val="404040" w:themeColor="text1" w:themeTint="BF"/>
          <w:lang w:eastAsia="ru-RU"/>
        </w:rPr>
        <w:t xml:space="preserve">, З. А. Чудесные поделки из бумаги  − М.: </w:t>
      </w:r>
      <w:r>
        <w:rPr>
          <w:color w:val="404040" w:themeColor="text1" w:themeTint="BF"/>
          <w:lang w:eastAsia="ru-RU"/>
        </w:rPr>
        <w:t>«</w:t>
      </w:r>
      <w:r w:rsidRPr="009870CA">
        <w:rPr>
          <w:color w:val="404040" w:themeColor="text1" w:themeTint="BF"/>
          <w:lang w:eastAsia="ru-RU"/>
        </w:rPr>
        <w:t>Просвещение</w:t>
      </w:r>
      <w:r>
        <w:rPr>
          <w:color w:val="404040" w:themeColor="text1" w:themeTint="BF"/>
          <w:lang w:eastAsia="ru-RU"/>
        </w:rPr>
        <w:t>»</w:t>
      </w:r>
      <w:r w:rsidRPr="009870CA">
        <w:rPr>
          <w:color w:val="404040" w:themeColor="text1" w:themeTint="BF"/>
          <w:lang w:eastAsia="ru-RU"/>
        </w:rPr>
        <w:t>, 1992</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sidRPr="009870CA">
        <w:rPr>
          <w:color w:val="404040" w:themeColor="text1" w:themeTint="BF"/>
        </w:rPr>
        <w:t>Долженко Г. И. 100 поделок из бумаги. Издат</w:t>
      </w:r>
      <w:r>
        <w:rPr>
          <w:color w:val="404040" w:themeColor="text1" w:themeTint="BF"/>
        </w:rPr>
        <w:t>ельство «Современный литератор», 2006</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sidRPr="009870CA">
        <w:rPr>
          <w:color w:val="404040" w:themeColor="text1" w:themeTint="BF"/>
        </w:rPr>
        <w:t>Е. Черенкова «Оригами для ма</w:t>
      </w:r>
      <w:r>
        <w:rPr>
          <w:color w:val="404040" w:themeColor="text1" w:themeTint="BF"/>
        </w:rPr>
        <w:t xml:space="preserve">лышей. 200 простейших моделей» - М.:  Издательство </w:t>
      </w:r>
      <w:r w:rsidRPr="009870CA">
        <w:rPr>
          <w:color w:val="404040" w:themeColor="text1" w:themeTint="BF"/>
        </w:rPr>
        <w:t xml:space="preserve">«Дом 21век», </w:t>
      </w:r>
      <w:r>
        <w:rPr>
          <w:color w:val="404040" w:themeColor="text1" w:themeTint="BF"/>
        </w:rPr>
        <w:t>2006</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sidRPr="009870CA">
        <w:rPr>
          <w:color w:val="404040" w:themeColor="text1" w:themeTint="BF"/>
          <w:lang w:eastAsia="ru-RU"/>
        </w:rPr>
        <w:t xml:space="preserve">Жихарева, О. М. Оригами для дошкольников: конспекты и тематические </w:t>
      </w:r>
      <w:proofErr w:type="gramStart"/>
      <w:r w:rsidRPr="009870CA">
        <w:rPr>
          <w:color w:val="404040" w:themeColor="text1" w:themeTint="BF"/>
          <w:lang w:eastAsia="ru-RU"/>
        </w:rPr>
        <w:t>занятия</w:t>
      </w:r>
      <w:proofErr w:type="gramEnd"/>
      <w:r w:rsidRPr="009870CA">
        <w:rPr>
          <w:color w:val="404040" w:themeColor="text1" w:themeTint="BF"/>
          <w:lang w:eastAsia="ru-RU"/>
        </w:rPr>
        <w:t xml:space="preserve"> и демонстрационный материал для</w:t>
      </w:r>
      <w:r>
        <w:rPr>
          <w:color w:val="404040" w:themeColor="text1" w:themeTint="BF"/>
          <w:lang w:eastAsia="ru-RU"/>
        </w:rPr>
        <w:t xml:space="preserve"> работы с детьми 5-6 лет в ДОУ – М.: «</w:t>
      </w:r>
      <w:r w:rsidRPr="009870CA">
        <w:rPr>
          <w:color w:val="404040" w:themeColor="text1" w:themeTint="BF"/>
          <w:lang w:eastAsia="ru-RU"/>
        </w:rPr>
        <w:t>Гном-Пресс</w:t>
      </w:r>
      <w:r>
        <w:rPr>
          <w:color w:val="404040" w:themeColor="text1" w:themeTint="BF"/>
          <w:lang w:eastAsia="ru-RU"/>
        </w:rPr>
        <w:t>»</w:t>
      </w:r>
      <w:r w:rsidRPr="009870CA">
        <w:rPr>
          <w:color w:val="404040" w:themeColor="text1" w:themeTint="BF"/>
          <w:lang w:eastAsia="ru-RU"/>
        </w:rPr>
        <w:t>, 2005</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Pr>
          <w:color w:val="404040" w:themeColor="text1" w:themeTint="BF"/>
          <w:lang w:eastAsia="ru-RU"/>
        </w:rPr>
        <w:t>От рождения до школы</w:t>
      </w:r>
      <w:r w:rsidRPr="009870CA">
        <w:rPr>
          <w:color w:val="404040" w:themeColor="text1" w:themeTint="BF"/>
          <w:lang w:eastAsia="ru-RU"/>
        </w:rPr>
        <w:t xml:space="preserve">: примерная основная общеобразовательная программа дошкольного образования / под ред. Н. Е. </w:t>
      </w:r>
      <w:proofErr w:type="spellStart"/>
      <w:r w:rsidRPr="009870CA">
        <w:rPr>
          <w:color w:val="404040" w:themeColor="text1" w:themeTint="BF"/>
          <w:lang w:eastAsia="ru-RU"/>
        </w:rPr>
        <w:t>Вераксы</w:t>
      </w:r>
      <w:proofErr w:type="spellEnd"/>
      <w:r w:rsidRPr="009870CA">
        <w:rPr>
          <w:color w:val="404040" w:themeColor="text1" w:themeTint="BF"/>
          <w:lang w:eastAsia="ru-RU"/>
        </w:rPr>
        <w:t>, Т. С. Комаровой, М. А. Васильевой. − М.</w:t>
      </w:r>
      <w:r>
        <w:rPr>
          <w:color w:val="404040" w:themeColor="text1" w:themeTint="BF"/>
          <w:lang w:eastAsia="ru-RU"/>
        </w:rPr>
        <w:t>: «МОЗАИКА-СИНТЕЗ», 2010</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proofErr w:type="spellStart"/>
      <w:r w:rsidRPr="009870CA">
        <w:rPr>
          <w:color w:val="404040" w:themeColor="text1" w:themeTint="BF"/>
          <w:lang w:eastAsia="ru-RU"/>
        </w:rPr>
        <w:t>Просова</w:t>
      </w:r>
      <w:proofErr w:type="spellEnd"/>
      <w:r w:rsidRPr="009870CA">
        <w:rPr>
          <w:color w:val="404040" w:themeColor="text1" w:themeTint="BF"/>
          <w:lang w:eastAsia="ru-RU"/>
        </w:rPr>
        <w:t>, Н. А. Сказка из бумаги: оригами: пособие для детей 5-6 лет</w:t>
      </w:r>
      <w:r>
        <w:rPr>
          <w:color w:val="404040" w:themeColor="text1" w:themeTint="BF"/>
          <w:lang w:eastAsia="ru-RU"/>
        </w:rPr>
        <w:t xml:space="preserve"> – М.: «Просвещение», 2007</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proofErr w:type="spellStart"/>
      <w:r w:rsidRPr="009870CA">
        <w:rPr>
          <w:color w:val="404040" w:themeColor="text1" w:themeTint="BF"/>
          <w:lang w:eastAsia="ru-RU"/>
        </w:rPr>
        <w:t>Сержантова</w:t>
      </w:r>
      <w:proofErr w:type="spellEnd"/>
      <w:r w:rsidRPr="009870CA">
        <w:rPr>
          <w:color w:val="404040" w:themeColor="text1" w:themeTint="BF"/>
          <w:lang w:eastAsia="ru-RU"/>
        </w:rPr>
        <w:t xml:space="preserve">, Т. Б. 100 праздничных моделей оригами – М.: </w:t>
      </w:r>
      <w:r w:rsidR="00877CB0">
        <w:rPr>
          <w:color w:val="404040" w:themeColor="text1" w:themeTint="BF"/>
          <w:lang w:eastAsia="ru-RU"/>
        </w:rPr>
        <w:t>«</w:t>
      </w:r>
      <w:r w:rsidRPr="009870CA">
        <w:rPr>
          <w:color w:val="404040" w:themeColor="text1" w:themeTint="BF"/>
          <w:lang w:eastAsia="ru-RU"/>
        </w:rPr>
        <w:t>Айрис Пресс</w:t>
      </w:r>
      <w:r w:rsidR="00877CB0">
        <w:rPr>
          <w:color w:val="404040" w:themeColor="text1" w:themeTint="BF"/>
          <w:lang w:eastAsia="ru-RU"/>
        </w:rPr>
        <w:t>»</w:t>
      </w:r>
      <w:r w:rsidRPr="009870CA">
        <w:rPr>
          <w:color w:val="404040" w:themeColor="text1" w:themeTint="BF"/>
          <w:lang w:eastAsia="ru-RU"/>
        </w:rPr>
        <w:t>, 2006</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sidRPr="009870CA">
        <w:rPr>
          <w:color w:val="404040" w:themeColor="text1" w:themeTint="BF"/>
          <w:lang w:eastAsia="ru-RU"/>
        </w:rPr>
        <w:t xml:space="preserve">Соколова, С. В. Игрушки из бумаги: Оригами для малышей </w:t>
      </w:r>
      <w:r w:rsidR="00877CB0">
        <w:rPr>
          <w:color w:val="404040" w:themeColor="text1" w:themeTint="BF"/>
          <w:lang w:eastAsia="ru-RU"/>
        </w:rPr>
        <w:t xml:space="preserve"> – СПб</w:t>
      </w:r>
      <w:proofErr w:type="gramStart"/>
      <w:r w:rsidR="00877CB0">
        <w:rPr>
          <w:color w:val="404040" w:themeColor="text1" w:themeTint="BF"/>
          <w:lang w:eastAsia="ru-RU"/>
        </w:rPr>
        <w:t xml:space="preserve">.: </w:t>
      </w:r>
      <w:proofErr w:type="gramEnd"/>
      <w:r w:rsidRPr="009870CA">
        <w:rPr>
          <w:color w:val="404040" w:themeColor="text1" w:themeTint="BF"/>
          <w:lang w:eastAsia="ru-RU"/>
        </w:rPr>
        <w:t>Издательский Дом «Литера», 2009</w:t>
      </w:r>
    </w:p>
    <w:p w:rsid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sidRPr="009870CA">
        <w:rPr>
          <w:color w:val="404040" w:themeColor="text1" w:themeTint="BF"/>
          <w:lang w:eastAsia="ru-RU"/>
        </w:rPr>
        <w:t>Соколова, С. В. Сказки из бумаги – СПб</w:t>
      </w:r>
      <w:proofErr w:type="gramStart"/>
      <w:r w:rsidRPr="009870CA">
        <w:rPr>
          <w:color w:val="404040" w:themeColor="text1" w:themeTint="BF"/>
          <w:lang w:eastAsia="ru-RU"/>
        </w:rPr>
        <w:t xml:space="preserve">.: </w:t>
      </w:r>
      <w:r w:rsidR="00877CB0">
        <w:rPr>
          <w:color w:val="404040" w:themeColor="text1" w:themeTint="BF"/>
          <w:lang w:eastAsia="ru-RU"/>
        </w:rPr>
        <w:t>«</w:t>
      </w:r>
      <w:proofErr w:type="gramEnd"/>
      <w:r>
        <w:rPr>
          <w:color w:val="404040" w:themeColor="text1" w:themeTint="BF"/>
          <w:lang w:eastAsia="ru-RU"/>
        </w:rPr>
        <w:t>Валери СПб</w:t>
      </w:r>
      <w:r w:rsidR="00877CB0">
        <w:rPr>
          <w:color w:val="404040" w:themeColor="text1" w:themeTint="BF"/>
          <w:lang w:eastAsia="ru-RU"/>
        </w:rPr>
        <w:t>»</w:t>
      </w:r>
      <w:r>
        <w:rPr>
          <w:color w:val="404040" w:themeColor="text1" w:themeTint="BF"/>
          <w:lang w:eastAsia="ru-RU"/>
        </w:rPr>
        <w:t>, 1998</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sidRPr="009870CA">
        <w:rPr>
          <w:color w:val="404040" w:themeColor="text1" w:themeTint="BF"/>
          <w:lang w:eastAsia="ru-RU"/>
        </w:rPr>
        <w:t>Соколова, С. В. Театр оригами. Игрушки из бумаги</w:t>
      </w:r>
      <w:r w:rsidR="00877CB0">
        <w:rPr>
          <w:color w:val="404040" w:themeColor="text1" w:themeTint="BF"/>
          <w:lang w:eastAsia="ru-RU"/>
        </w:rPr>
        <w:t xml:space="preserve"> </w:t>
      </w:r>
      <w:r>
        <w:rPr>
          <w:color w:val="404040" w:themeColor="text1" w:themeTint="BF"/>
          <w:lang w:eastAsia="ru-RU"/>
        </w:rPr>
        <w:t xml:space="preserve">– М.: </w:t>
      </w:r>
      <w:r w:rsidR="00877CB0">
        <w:rPr>
          <w:color w:val="404040" w:themeColor="text1" w:themeTint="BF"/>
          <w:lang w:eastAsia="ru-RU"/>
        </w:rPr>
        <w:t>«</w:t>
      </w:r>
      <w:proofErr w:type="spellStart"/>
      <w:r>
        <w:rPr>
          <w:color w:val="404040" w:themeColor="text1" w:themeTint="BF"/>
          <w:lang w:eastAsia="ru-RU"/>
        </w:rPr>
        <w:t>Эксмо</w:t>
      </w:r>
      <w:proofErr w:type="spellEnd"/>
      <w:r w:rsidR="00877CB0">
        <w:rPr>
          <w:color w:val="404040" w:themeColor="text1" w:themeTint="BF"/>
          <w:lang w:eastAsia="ru-RU"/>
        </w:rPr>
        <w:t>»</w:t>
      </w:r>
      <w:r>
        <w:rPr>
          <w:color w:val="404040" w:themeColor="text1" w:themeTint="BF"/>
          <w:lang w:eastAsia="ru-RU"/>
        </w:rPr>
        <w:t>, 2003</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proofErr w:type="spellStart"/>
      <w:r w:rsidRPr="009870CA">
        <w:rPr>
          <w:color w:val="404040" w:themeColor="text1" w:themeTint="BF"/>
          <w:lang w:eastAsia="ru-RU"/>
        </w:rPr>
        <w:t>Табарина</w:t>
      </w:r>
      <w:proofErr w:type="spellEnd"/>
      <w:r w:rsidRPr="009870CA">
        <w:rPr>
          <w:color w:val="404040" w:themeColor="text1" w:themeTint="BF"/>
          <w:lang w:eastAsia="ru-RU"/>
        </w:rPr>
        <w:t>, Т. И. Оригами и развитие ребенка</w:t>
      </w:r>
      <w:r>
        <w:rPr>
          <w:color w:val="404040" w:themeColor="text1" w:themeTint="BF"/>
          <w:lang w:eastAsia="ru-RU"/>
        </w:rPr>
        <w:t xml:space="preserve"> </w:t>
      </w:r>
      <w:r w:rsidRPr="009870CA">
        <w:rPr>
          <w:color w:val="404040" w:themeColor="text1" w:themeTint="BF"/>
          <w:lang w:eastAsia="ru-RU"/>
        </w:rPr>
        <w:t xml:space="preserve">– Ярославль: </w:t>
      </w:r>
      <w:r w:rsidR="00877CB0">
        <w:rPr>
          <w:color w:val="404040" w:themeColor="text1" w:themeTint="BF"/>
          <w:lang w:eastAsia="ru-RU"/>
        </w:rPr>
        <w:t>«</w:t>
      </w:r>
      <w:r w:rsidRPr="009870CA">
        <w:rPr>
          <w:color w:val="404040" w:themeColor="text1" w:themeTint="BF"/>
          <w:lang w:eastAsia="ru-RU"/>
        </w:rPr>
        <w:t>Академия развития</w:t>
      </w:r>
      <w:r w:rsidR="00877CB0">
        <w:rPr>
          <w:color w:val="404040" w:themeColor="text1" w:themeTint="BF"/>
          <w:lang w:eastAsia="ru-RU"/>
        </w:rPr>
        <w:t>»</w:t>
      </w:r>
      <w:r w:rsidRPr="009870CA">
        <w:rPr>
          <w:color w:val="404040" w:themeColor="text1" w:themeTint="BF"/>
          <w:lang w:eastAsia="ru-RU"/>
        </w:rPr>
        <w:t>, 1996</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sidRPr="009870CA">
        <w:rPr>
          <w:color w:val="404040" w:themeColor="text1" w:themeTint="BF"/>
          <w:lang w:eastAsia="ru-RU"/>
        </w:rPr>
        <w:t> Художественно-т</w:t>
      </w:r>
      <w:r>
        <w:rPr>
          <w:color w:val="404040" w:themeColor="text1" w:themeTint="BF"/>
          <w:lang w:eastAsia="ru-RU"/>
        </w:rPr>
        <w:t>ворческая деятельность. Оригами:</w:t>
      </w:r>
      <w:r w:rsidRPr="009870CA">
        <w:rPr>
          <w:color w:val="404040" w:themeColor="text1" w:themeTint="BF"/>
          <w:lang w:eastAsia="ru-RU"/>
        </w:rPr>
        <w:t xml:space="preserve">  тематические, сюжетные, игровые занятия с детьми 5-7 лет / авт.-сост. И. А. Рябова, О. А. </w:t>
      </w:r>
      <w:proofErr w:type="spellStart"/>
      <w:r w:rsidRPr="009870CA">
        <w:rPr>
          <w:color w:val="404040" w:themeColor="text1" w:themeTint="BF"/>
          <w:lang w:eastAsia="ru-RU"/>
        </w:rPr>
        <w:t>Дюрлюкова</w:t>
      </w:r>
      <w:proofErr w:type="spellEnd"/>
      <w:r w:rsidRPr="009870CA">
        <w:rPr>
          <w:color w:val="404040" w:themeColor="text1" w:themeTint="BF"/>
          <w:lang w:eastAsia="ru-RU"/>
        </w:rPr>
        <w:t xml:space="preserve">. −  Волгоград: </w:t>
      </w:r>
      <w:r w:rsidR="00877CB0">
        <w:rPr>
          <w:color w:val="404040" w:themeColor="text1" w:themeTint="BF"/>
          <w:lang w:eastAsia="ru-RU"/>
        </w:rPr>
        <w:t>«</w:t>
      </w:r>
      <w:r w:rsidRPr="009870CA">
        <w:rPr>
          <w:color w:val="404040" w:themeColor="text1" w:themeTint="BF"/>
          <w:lang w:eastAsia="ru-RU"/>
        </w:rPr>
        <w:t>Учитель</w:t>
      </w:r>
      <w:r w:rsidR="00877CB0">
        <w:rPr>
          <w:color w:val="404040" w:themeColor="text1" w:themeTint="BF"/>
          <w:lang w:eastAsia="ru-RU"/>
        </w:rPr>
        <w:t>»</w:t>
      </w:r>
      <w:r w:rsidRPr="009870CA">
        <w:rPr>
          <w:color w:val="404040" w:themeColor="text1" w:themeTint="BF"/>
          <w:lang w:eastAsia="ru-RU"/>
        </w:rPr>
        <w:t>, 2012</w:t>
      </w:r>
    </w:p>
    <w:p w:rsid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sidRPr="009870CA">
        <w:rPr>
          <w:color w:val="404040" w:themeColor="text1" w:themeTint="BF"/>
          <w:lang w:eastAsia="ru-RU"/>
        </w:rPr>
        <w:t>Черенкова, Е. Ф. Оригами для малышей: 200 простейших моделей – М.</w:t>
      </w:r>
      <w:r>
        <w:rPr>
          <w:color w:val="404040" w:themeColor="text1" w:themeTint="BF"/>
          <w:lang w:eastAsia="ru-RU"/>
        </w:rPr>
        <w:t>: ООО «ИД РИПОЛ классик», 2007</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proofErr w:type="spellStart"/>
      <w:r w:rsidRPr="009870CA">
        <w:rPr>
          <w:color w:val="404040" w:themeColor="text1" w:themeTint="BF"/>
        </w:rPr>
        <w:t>Шквыря</w:t>
      </w:r>
      <w:proofErr w:type="spellEnd"/>
      <w:r w:rsidRPr="009870CA">
        <w:rPr>
          <w:color w:val="404040" w:themeColor="text1" w:themeTint="BF"/>
        </w:rPr>
        <w:t xml:space="preserve"> Ж. Ю. Поделки из бумаги</w:t>
      </w:r>
      <w:r w:rsidR="00877CB0">
        <w:rPr>
          <w:color w:val="404040" w:themeColor="text1" w:themeTint="BF"/>
        </w:rPr>
        <w:t xml:space="preserve"> – М.: </w:t>
      </w:r>
      <w:r w:rsidRPr="009870CA">
        <w:rPr>
          <w:color w:val="404040" w:themeColor="text1" w:themeTint="BF"/>
        </w:rPr>
        <w:t xml:space="preserve"> Издательство «Феникс» Волшебная мастерская. Мои первые шедевры. 2012 г.</w:t>
      </w:r>
    </w:p>
    <w:p w:rsidR="009870CA" w:rsidRPr="009870CA" w:rsidRDefault="009870CA" w:rsidP="009870CA">
      <w:pPr>
        <w:numPr>
          <w:ilvl w:val="0"/>
          <w:numId w:val="8"/>
        </w:numPr>
        <w:shd w:val="clear" w:color="auto" w:fill="FFFFFF"/>
        <w:suppressAutoHyphens w:val="0"/>
        <w:ind w:left="0" w:firstLine="0"/>
        <w:jc w:val="both"/>
        <w:rPr>
          <w:color w:val="404040" w:themeColor="text1" w:themeTint="BF"/>
          <w:lang w:eastAsia="ru-RU"/>
        </w:rPr>
      </w:pPr>
      <w:r w:rsidRPr="009870CA">
        <w:rPr>
          <w:color w:val="404040" w:themeColor="text1" w:themeTint="BF"/>
        </w:rPr>
        <w:t>Шумаков Ю. В., Шумакова Е. Р.</w:t>
      </w:r>
      <w:r w:rsidR="00992245">
        <w:rPr>
          <w:color w:val="404040" w:themeColor="text1" w:themeTint="BF"/>
        </w:rPr>
        <w:t xml:space="preserve"> </w:t>
      </w:r>
      <w:r w:rsidRPr="009870CA">
        <w:rPr>
          <w:color w:val="404040" w:themeColor="text1" w:themeTint="BF"/>
        </w:rPr>
        <w:t>Оригами - чудеса из бумаги, Ростов-на-Дону, </w:t>
      </w:r>
      <w:r w:rsidRPr="009870CA">
        <w:rPr>
          <w:rStyle w:val="apple-converted-space"/>
          <w:color w:val="404040" w:themeColor="text1" w:themeTint="BF"/>
        </w:rPr>
        <w:t> </w:t>
      </w:r>
      <w:r w:rsidRPr="009870CA">
        <w:rPr>
          <w:color w:val="404040" w:themeColor="text1" w:themeTint="BF"/>
        </w:rPr>
        <w:t>1997</w:t>
      </w:r>
      <w:r>
        <w:rPr>
          <w:color w:val="404040" w:themeColor="text1" w:themeTint="BF"/>
        </w:rPr>
        <w:t>.</w:t>
      </w:r>
    </w:p>
    <w:p w:rsidR="00B27DEF" w:rsidRPr="00C5130E" w:rsidRDefault="00B27DEF" w:rsidP="009870CA">
      <w:pPr>
        <w:shd w:val="clear" w:color="auto" w:fill="FFFFFF"/>
        <w:suppressAutoHyphens w:val="0"/>
        <w:jc w:val="both"/>
        <w:rPr>
          <w:color w:val="404040" w:themeColor="text1" w:themeTint="BF"/>
          <w:lang w:eastAsia="ru-RU"/>
        </w:rPr>
      </w:pPr>
    </w:p>
    <w:p w:rsidR="000B624D" w:rsidRPr="00C5130E" w:rsidRDefault="000B624D" w:rsidP="00C5130E">
      <w:pPr>
        <w:ind w:firstLine="709"/>
        <w:jc w:val="both"/>
        <w:rPr>
          <w:b/>
          <w:color w:val="404040" w:themeColor="text1" w:themeTint="BF"/>
        </w:rPr>
      </w:pPr>
    </w:p>
    <w:p w:rsidR="00B27DEF" w:rsidRPr="00C5130E" w:rsidRDefault="00B27DEF" w:rsidP="00C5130E">
      <w:pPr>
        <w:pStyle w:val="a5"/>
        <w:shd w:val="clear" w:color="auto" w:fill="FFFFFF"/>
        <w:spacing w:before="0" w:beforeAutospacing="0" w:after="0" w:afterAutospacing="0"/>
        <w:ind w:left="720"/>
        <w:jc w:val="both"/>
        <w:rPr>
          <w:b/>
          <w:bCs/>
          <w:color w:val="404040" w:themeColor="text1" w:themeTint="BF"/>
        </w:rPr>
      </w:pPr>
    </w:p>
    <w:p w:rsidR="00B27DEF" w:rsidRPr="00C5130E" w:rsidRDefault="00B27DEF" w:rsidP="00C5130E">
      <w:pPr>
        <w:jc w:val="both"/>
        <w:rPr>
          <w:color w:val="404040" w:themeColor="text1" w:themeTint="BF"/>
        </w:rPr>
      </w:pPr>
    </w:p>
    <w:p w:rsidR="00962FC6" w:rsidRPr="00C5130E" w:rsidRDefault="00962FC6" w:rsidP="00C5130E">
      <w:pPr>
        <w:pStyle w:val="a6"/>
        <w:jc w:val="both"/>
        <w:rPr>
          <w:b/>
          <w:color w:val="404040" w:themeColor="text1" w:themeTint="BF"/>
        </w:rPr>
      </w:pPr>
    </w:p>
    <w:p w:rsidR="00A21463" w:rsidRPr="00C5130E" w:rsidRDefault="00A21463" w:rsidP="00C5130E">
      <w:pPr>
        <w:jc w:val="both"/>
        <w:rPr>
          <w:b/>
          <w:color w:val="404040" w:themeColor="text1" w:themeTint="BF"/>
        </w:rPr>
      </w:pPr>
    </w:p>
    <w:sectPr w:rsidR="00A21463" w:rsidRPr="00C5130E" w:rsidSect="00A21463">
      <w:footerReference w:type="default" r:id="rId1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C55" w:rsidRDefault="00833C55" w:rsidP="00C5130E">
      <w:r>
        <w:separator/>
      </w:r>
    </w:p>
  </w:endnote>
  <w:endnote w:type="continuationSeparator" w:id="0">
    <w:p w:rsidR="00833C55" w:rsidRDefault="00833C55" w:rsidP="00C5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5A7" w:rsidRPr="00C5130E" w:rsidRDefault="00EC45A7">
    <w:pPr>
      <w:pStyle w:val="ab"/>
      <w:rPr>
        <w:sz w:val="18"/>
        <w:szCs w:val="18"/>
      </w:rPr>
    </w:pPr>
    <w:r w:rsidRPr="00C5130E">
      <w:rPr>
        <w:rFonts w:asciiTheme="majorHAnsi" w:eastAsiaTheme="majorEastAsia" w:hAnsiTheme="majorHAnsi" w:cstheme="majorBidi"/>
        <w:sz w:val="18"/>
        <w:szCs w:val="18"/>
      </w:rPr>
      <w:t xml:space="preserve">~ </w:t>
    </w:r>
    <w:r w:rsidRPr="00C5130E">
      <w:rPr>
        <w:rFonts w:asciiTheme="minorHAnsi" w:eastAsiaTheme="minorEastAsia" w:hAnsiTheme="minorHAnsi" w:cstheme="minorBidi"/>
        <w:sz w:val="18"/>
        <w:szCs w:val="18"/>
      </w:rPr>
      <w:fldChar w:fldCharType="begin"/>
    </w:r>
    <w:r w:rsidRPr="00C5130E">
      <w:rPr>
        <w:sz w:val="18"/>
        <w:szCs w:val="18"/>
      </w:rPr>
      <w:instrText>PAGE    \* MERGEFORMAT</w:instrText>
    </w:r>
    <w:r w:rsidRPr="00C5130E">
      <w:rPr>
        <w:rFonts w:asciiTheme="minorHAnsi" w:eastAsiaTheme="minorEastAsia" w:hAnsiTheme="minorHAnsi" w:cstheme="minorBidi"/>
        <w:sz w:val="18"/>
        <w:szCs w:val="18"/>
      </w:rPr>
      <w:fldChar w:fldCharType="separate"/>
    </w:r>
    <w:r w:rsidR="008E6F81" w:rsidRPr="008E6F81">
      <w:rPr>
        <w:rFonts w:asciiTheme="majorHAnsi" w:eastAsiaTheme="majorEastAsia" w:hAnsiTheme="majorHAnsi" w:cstheme="majorBidi"/>
        <w:noProof/>
        <w:sz w:val="18"/>
        <w:szCs w:val="18"/>
      </w:rPr>
      <w:t>20</w:t>
    </w:r>
    <w:r w:rsidRPr="00C5130E">
      <w:rPr>
        <w:rFonts w:asciiTheme="majorHAnsi" w:eastAsiaTheme="majorEastAsia" w:hAnsiTheme="majorHAnsi" w:cstheme="majorBidi"/>
        <w:sz w:val="18"/>
        <w:szCs w:val="18"/>
      </w:rPr>
      <w:fldChar w:fldCharType="end"/>
    </w:r>
    <w:r w:rsidRPr="00C5130E">
      <w:rPr>
        <w:rFonts w:asciiTheme="majorHAnsi" w:eastAsiaTheme="majorEastAsia" w:hAnsiTheme="majorHAnsi" w:cstheme="majorBidi"/>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C55" w:rsidRDefault="00833C55" w:rsidP="00C5130E">
      <w:r>
        <w:separator/>
      </w:r>
    </w:p>
  </w:footnote>
  <w:footnote w:type="continuationSeparator" w:id="0">
    <w:p w:rsidR="00833C55" w:rsidRDefault="00833C55" w:rsidP="00C513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04FB"/>
    <w:multiLevelType w:val="hybridMultilevel"/>
    <w:tmpl w:val="97AABD40"/>
    <w:lvl w:ilvl="0" w:tplc="6B16CD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0E655B"/>
    <w:multiLevelType w:val="hybridMultilevel"/>
    <w:tmpl w:val="A3AC6852"/>
    <w:lvl w:ilvl="0" w:tplc="772AF284">
      <w:start w:val="1"/>
      <w:numFmt w:val="bullet"/>
      <w:lvlText w:val=""/>
      <w:lvlJc w:val="left"/>
      <w:pPr>
        <w:ind w:left="502" w:hanging="360"/>
      </w:pPr>
      <w:rPr>
        <w:rFonts w:ascii="Symbol" w:hAnsi="Symbol" w:hint="default"/>
        <w:color w:val="auto"/>
        <w:sz w:val="24"/>
        <w:szCs w:val="24"/>
        <w:u w:color="00206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nsid w:val="0FEB5657"/>
    <w:multiLevelType w:val="hybridMultilevel"/>
    <w:tmpl w:val="A45CC9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7B35124"/>
    <w:multiLevelType w:val="hybridMultilevel"/>
    <w:tmpl w:val="130AB062"/>
    <w:lvl w:ilvl="0" w:tplc="6B16CD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257F76"/>
    <w:multiLevelType w:val="hybridMultilevel"/>
    <w:tmpl w:val="62F24B88"/>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F677436"/>
    <w:multiLevelType w:val="multilevel"/>
    <w:tmpl w:val="B51EE0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554CC0"/>
    <w:multiLevelType w:val="hybridMultilevel"/>
    <w:tmpl w:val="90E66E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2997B48"/>
    <w:multiLevelType w:val="hybridMultilevel"/>
    <w:tmpl w:val="765E81AC"/>
    <w:lvl w:ilvl="0" w:tplc="4902356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33A2B83"/>
    <w:multiLevelType w:val="hybridMultilevel"/>
    <w:tmpl w:val="4FB066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4E34AC8"/>
    <w:multiLevelType w:val="hybridMultilevel"/>
    <w:tmpl w:val="7820D598"/>
    <w:lvl w:ilvl="0" w:tplc="6B16CD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5E0AB1"/>
    <w:multiLevelType w:val="hybridMultilevel"/>
    <w:tmpl w:val="717618C4"/>
    <w:lvl w:ilvl="0" w:tplc="772AF284">
      <w:start w:val="1"/>
      <w:numFmt w:val="bullet"/>
      <w:lvlText w:val=""/>
      <w:lvlJc w:val="left"/>
      <w:pPr>
        <w:ind w:left="502" w:hanging="360"/>
      </w:pPr>
      <w:rPr>
        <w:rFonts w:ascii="Symbol" w:hAnsi="Symbol" w:hint="default"/>
        <w:color w:val="auto"/>
        <w:sz w:val="24"/>
        <w:szCs w:val="24"/>
        <w:u w:color="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D806F9"/>
    <w:multiLevelType w:val="multilevel"/>
    <w:tmpl w:val="9BB6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A306E5"/>
    <w:multiLevelType w:val="hybridMultilevel"/>
    <w:tmpl w:val="2B722A1A"/>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4485F8B"/>
    <w:multiLevelType w:val="hybridMultilevel"/>
    <w:tmpl w:val="44BA1DB2"/>
    <w:lvl w:ilvl="0" w:tplc="6B16CD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5B4A3F"/>
    <w:multiLevelType w:val="multilevel"/>
    <w:tmpl w:val="10F00EC2"/>
    <w:lvl w:ilvl="0">
      <w:start w:val="1"/>
      <w:numFmt w:val="decimal"/>
      <w:lvlText w:val="%1."/>
      <w:lvlJc w:val="left"/>
      <w:pPr>
        <w:ind w:left="785"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54290C"/>
    <w:multiLevelType w:val="hybridMultilevel"/>
    <w:tmpl w:val="BD06122A"/>
    <w:lvl w:ilvl="0" w:tplc="6B16CD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204FE5"/>
    <w:multiLevelType w:val="hybridMultilevel"/>
    <w:tmpl w:val="511C1C8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5E11EE5"/>
    <w:multiLevelType w:val="hybridMultilevel"/>
    <w:tmpl w:val="6BBA4E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6377C13"/>
    <w:multiLevelType w:val="hybridMultilevel"/>
    <w:tmpl w:val="A538FF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7F00AF5"/>
    <w:multiLevelType w:val="hybridMultilevel"/>
    <w:tmpl w:val="B5FE44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B2F7E87"/>
    <w:multiLevelType w:val="hybridMultilevel"/>
    <w:tmpl w:val="936AC58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541F9E"/>
    <w:multiLevelType w:val="hybridMultilevel"/>
    <w:tmpl w:val="757CAE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53E0345"/>
    <w:multiLevelType w:val="multilevel"/>
    <w:tmpl w:val="A5DEAAC4"/>
    <w:lvl w:ilvl="0">
      <w:start w:val="1"/>
      <w:numFmt w:val="bullet"/>
      <w:lvlText w:val=""/>
      <w:lvlJc w:val="left"/>
      <w:pPr>
        <w:tabs>
          <w:tab w:val="num" w:pos="720"/>
        </w:tabs>
        <w:ind w:left="720" w:hanging="360"/>
      </w:pPr>
      <w:rPr>
        <w:rFonts w:ascii="Symbol" w:hAnsi="Symbol" w:hint="default"/>
        <w:color w:val="auto"/>
        <w:sz w:val="24"/>
        <w:szCs w:val="24"/>
        <w:u w:color="00206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454EA6"/>
    <w:multiLevelType w:val="multilevel"/>
    <w:tmpl w:val="A32095D8"/>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24">
    <w:nsid w:val="5E4C43C1"/>
    <w:multiLevelType w:val="hybridMultilevel"/>
    <w:tmpl w:val="01182F24"/>
    <w:lvl w:ilvl="0" w:tplc="772AF284">
      <w:start w:val="1"/>
      <w:numFmt w:val="bullet"/>
      <w:lvlText w:val=""/>
      <w:lvlJc w:val="left"/>
      <w:pPr>
        <w:ind w:left="502" w:hanging="360"/>
      </w:pPr>
      <w:rPr>
        <w:rFonts w:ascii="Symbol" w:hAnsi="Symbol" w:hint="default"/>
        <w:color w:val="auto"/>
        <w:sz w:val="24"/>
        <w:szCs w:val="24"/>
        <w:u w:color="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596195"/>
    <w:multiLevelType w:val="multilevel"/>
    <w:tmpl w:val="9BB60C5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6">
    <w:nsid w:val="62313D06"/>
    <w:multiLevelType w:val="hybridMultilevel"/>
    <w:tmpl w:val="5BBE16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89D223E"/>
    <w:multiLevelType w:val="hybridMultilevel"/>
    <w:tmpl w:val="2296559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B741E2E"/>
    <w:multiLevelType w:val="multilevel"/>
    <w:tmpl w:val="E8768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EF744DE"/>
    <w:multiLevelType w:val="hybridMultilevel"/>
    <w:tmpl w:val="70ECA06A"/>
    <w:lvl w:ilvl="0" w:tplc="6B16CD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10B76F0"/>
    <w:multiLevelType w:val="hybridMultilevel"/>
    <w:tmpl w:val="3EF47E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9102A1B"/>
    <w:multiLevelType w:val="hybridMultilevel"/>
    <w:tmpl w:val="5602EA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BDF6F91"/>
    <w:multiLevelType w:val="multilevel"/>
    <w:tmpl w:val="F5A2FD02"/>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nsid w:val="7BE26A54"/>
    <w:multiLevelType w:val="hybridMultilevel"/>
    <w:tmpl w:val="B45257E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0D69FF"/>
    <w:multiLevelType w:val="multilevel"/>
    <w:tmpl w:val="EF78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123195"/>
    <w:multiLevelType w:val="multilevel"/>
    <w:tmpl w:val="BB52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24"/>
  </w:num>
  <w:num w:numId="4">
    <w:abstractNumId w:val="35"/>
  </w:num>
  <w:num w:numId="5">
    <w:abstractNumId w:val="22"/>
  </w:num>
  <w:num w:numId="6">
    <w:abstractNumId w:val="34"/>
  </w:num>
  <w:num w:numId="7">
    <w:abstractNumId w:val="11"/>
  </w:num>
  <w:num w:numId="8">
    <w:abstractNumId w:val="28"/>
  </w:num>
  <w:num w:numId="9">
    <w:abstractNumId w:val="14"/>
  </w:num>
  <w:num w:numId="10">
    <w:abstractNumId w:val="20"/>
  </w:num>
  <w:num w:numId="11">
    <w:abstractNumId w:val="9"/>
  </w:num>
  <w:num w:numId="12">
    <w:abstractNumId w:val="3"/>
  </w:num>
  <w:num w:numId="13">
    <w:abstractNumId w:val="0"/>
  </w:num>
  <w:num w:numId="14">
    <w:abstractNumId w:val="13"/>
  </w:num>
  <w:num w:numId="15">
    <w:abstractNumId w:val="29"/>
  </w:num>
  <w:num w:numId="16">
    <w:abstractNumId w:val="15"/>
  </w:num>
  <w:num w:numId="17">
    <w:abstractNumId w:val="19"/>
  </w:num>
  <w:num w:numId="18">
    <w:abstractNumId w:val="7"/>
  </w:num>
  <w:num w:numId="19">
    <w:abstractNumId w:val="17"/>
  </w:num>
  <w:num w:numId="20">
    <w:abstractNumId w:val="6"/>
  </w:num>
  <w:num w:numId="21">
    <w:abstractNumId w:val="8"/>
  </w:num>
  <w:num w:numId="22">
    <w:abstractNumId w:val="2"/>
  </w:num>
  <w:num w:numId="23">
    <w:abstractNumId w:val="30"/>
  </w:num>
  <w:num w:numId="24">
    <w:abstractNumId w:val="32"/>
  </w:num>
  <w:num w:numId="25">
    <w:abstractNumId w:val="21"/>
  </w:num>
  <w:num w:numId="26">
    <w:abstractNumId w:val="25"/>
  </w:num>
  <w:num w:numId="27">
    <w:abstractNumId w:val="12"/>
  </w:num>
  <w:num w:numId="28">
    <w:abstractNumId w:val="5"/>
  </w:num>
  <w:num w:numId="29">
    <w:abstractNumId w:val="31"/>
  </w:num>
  <w:num w:numId="30">
    <w:abstractNumId w:val="33"/>
  </w:num>
  <w:num w:numId="31">
    <w:abstractNumId w:val="16"/>
  </w:num>
  <w:num w:numId="32">
    <w:abstractNumId w:val="26"/>
  </w:num>
  <w:num w:numId="33">
    <w:abstractNumId w:val="23"/>
  </w:num>
  <w:num w:numId="34">
    <w:abstractNumId w:val="18"/>
  </w:num>
  <w:num w:numId="35">
    <w:abstractNumId w:val="27"/>
  </w:num>
  <w:num w:numId="36">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463"/>
    <w:rsid w:val="00026BA2"/>
    <w:rsid w:val="000456E7"/>
    <w:rsid w:val="00096D57"/>
    <w:rsid w:val="000B624D"/>
    <w:rsid w:val="000C4416"/>
    <w:rsid w:val="000D421C"/>
    <w:rsid w:val="000F5BD4"/>
    <w:rsid w:val="00101EE9"/>
    <w:rsid w:val="0011507C"/>
    <w:rsid w:val="001803AE"/>
    <w:rsid w:val="00181115"/>
    <w:rsid w:val="00184868"/>
    <w:rsid w:val="0028189A"/>
    <w:rsid w:val="002A5AD2"/>
    <w:rsid w:val="002B5401"/>
    <w:rsid w:val="002B7728"/>
    <w:rsid w:val="002B7D83"/>
    <w:rsid w:val="002E4FE6"/>
    <w:rsid w:val="00301E24"/>
    <w:rsid w:val="003209DF"/>
    <w:rsid w:val="00395A9B"/>
    <w:rsid w:val="003E633B"/>
    <w:rsid w:val="00456CC4"/>
    <w:rsid w:val="004B4DF5"/>
    <w:rsid w:val="004D1FBB"/>
    <w:rsid w:val="004F1036"/>
    <w:rsid w:val="0058220D"/>
    <w:rsid w:val="00583381"/>
    <w:rsid w:val="005C69B6"/>
    <w:rsid w:val="00600804"/>
    <w:rsid w:val="00665401"/>
    <w:rsid w:val="00694BEA"/>
    <w:rsid w:val="006F5355"/>
    <w:rsid w:val="007742C1"/>
    <w:rsid w:val="007B7019"/>
    <w:rsid w:val="00801988"/>
    <w:rsid w:val="00803631"/>
    <w:rsid w:val="00807793"/>
    <w:rsid w:val="00807CC7"/>
    <w:rsid w:val="00833C55"/>
    <w:rsid w:val="00855F42"/>
    <w:rsid w:val="00877CB0"/>
    <w:rsid w:val="008E6F81"/>
    <w:rsid w:val="00922A2B"/>
    <w:rsid w:val="00926D75"/>
    <w:rsid w:val="00962FC6"/>
    <w:rsid w:val="00970869"/>
    <w:rsid w:val="00971B8C"/>
    <w:rsid w:val="009870CA"/>
    <w:rsid w:val="00992245"/>
    <w:rsid w:val="009A0537"/>
    <w:rsid w:val="009D6584"/>
    <w:rsid w:val="009F0124"/>
    <w:rsid w:val="00A21463"/>
    <w:rsid w:val="00AE1967"/>
    <w:rsid w:val="00B27DEF"/>
    <w:rsid w:val="00B45304"/>
    <w:rsid w:val="00B640C9"/>
    <w:rsid w:val="00C21D8E"/>
    <w:rsid w:val="00C44B37"/>
    <w:rsid w:val="00C5130E"/>
    <w:rsid w:val="00CF23A1"/>
    <w:rsid w:val="00D51CC2"/>
    <w:rsid w:val="00D67940"/>
    <w:rsid w:val="00DC30A6"/>
    <w:rsid w:val="00DD1EE4"/>
    <w:rsid w:val="00E3609D"/>
    <w:rsid w:val="00EC45A7"/>
    <w:rsid w:val="00EE5B45"/>
    <w:rsid w:val="00F058E6"/>
    <w:rsid w:val="00F11264"/>
    <w:rsid w:val="00F46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463"/>
    <w:pPr>
      <w:suppressAutoHyphens/>
      <w:jc w:val="left"/>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0B624D"/>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21463"/>
    <w:rPr>
      <w:color w:val="000080"/>
      <w:u w:val="single"/>
    </w:rPr>
  </w:style>
  <w:style w:type="table" w:styleId="a4">
    <w:name w:val="Table Grid"/>
    <w:basedOn w:val="a1"/>
    <w:uiPriority w:val="59"/>
    <w:rsid w:val="00A214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803631"/>
    <w:pPr>
      <w:suppressAutoHyphens w:val="0"/>
      <w:spacing w:before="100" w:beforeAutospacing="1" w:after="100" w:afterAutospacing="1"/>
    </w:pPr>
    <w:rPr>
      <w:lang w:eastAsia="ru-RU"/>
    </w:rPr>
  </w:style>
  <w:style w:type="character" w:customStyle="1" w:styleId="10">
    <w:name w:val="Заголовок 1 Знак"/>
    <w:basedOn w:val="a0"/>
    <w:link w:val="1"/>
    <w:uiPriority w:val="9"/>
    <w:rsid w:val="000B624D"/>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962FC6"/>
    <w:pPr>
      <w:ind w:left="720"/>
      <w:contextualSpacing/>
    </w:pPr>
  </w:style>
  <w:style w:type="paragraph" w:styleId="a7">
    <w:name w:val="No Spacing"/>
    <w:link w:val="a8"/>
    <w:uiPriority w:val="1"/>
    <w:qFormat/>
    <w:rsid w:val="00B27DEF"/>
    <w:pPr>
      <w:jc w:val="left"/>
    </w:pPr>
    <w:rPr>
      <w:rFonts w:ascii="Calibri" w:eastAsia="Calibri" w:hAnsi="Calibri" w:cs="Times New Roman"/>
    </w:rPr>
  </w:style>
  <w:style w:type="character" w:customStyle="1" w:styleId="c7">
    <w:name w:val="c7"/>
    <w:basedOn w:val="a0"/>
    <w:rsid w:val="004D1FBB"/>
  </w:style>
  <w:style w:type="character" w:customStyle="1" w:styleId="c1">
    <w:name w:val="c1"/>
    <w:basedOn w:val="a0"/>
    <w:rsid w:val="004D1FBB"/>
  </w:style>
  <w:style w:type="paragraph" w:styleId="a9">
    <w:name w:val="header"/>
    <w:basedOn w:val="a"/>
    <w:link w:val="aa"/>
    <w:uiPriority w:val="99"/>
    <w:unhideWhenUsed/>
    <w:rsid w:val="00C5130E"/>
    <w:pPr>
      <w:tabs>
        <w:tab w:val="center" w:pos="4677"/>
        <w:tab w:val="right" w:pos="9355"/>
      </w:tabs>
    </w:pPr>
  </w:style>
  <w:style w:type="character" w:customStyle="1" w:styleId="aa">
    <w:name w:val="Верхний колонтитул Знак"/>
    <w:basedOn w:val="a0"/>
    <w:link w:val="a9"/>
    <w:uiPriority w:val="99"/>
    <w:rsid w:val="00C5130E"/>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C5130E"/>
    <w:pPr>
      <w:tabs>
        <w:tab w:val="center" w:pos="4677"/>
        <w:tab w:val="right" w:pos="9355"/>
      </w:tabs>
    </w:pPr>
  </w:style>
  <w:style w:type="character" w:customStyle="1" w:styleId="ac">
    <w:name w:val="Нижний колонтитул Знак"/>
    <w:basedOn w:val="a0"/>
    <w:link w:val="ab"/>
    <w:uiPriority w:val="99"/>
    <w:rsid w:val="00C5130E"/>
    <w:rPr>
      <w:rFonts w:ascii="Times New Roman" w:eastAsia="Times New Roman" w:hAnsi="Times New Roman" w:cs="Times New Roman"/>
      <w:sz w:val="24"/>
      <w:szCs w:val="24"/>
      <w:lang w:eastAsia="ar-SA"/>
    </w:rPr>
  </w:style>
  <w:style w:type="character" w:customStyle="1" w:styleId="a8">
    <w:name w:val="Без интервала Знак"/>
    <w:basedOn w:val="a0"/>
    <w:link w:val="a7"/>
    <w:uiPriority w:val="1"/>
    <w:rsid w:val="00C5130E"/>
    <w:rPr>
      <w:rFonts w:ascii="Calibri" w:eastAsia="Calibri" w:hAnsi="Calibri" w:cs="Times New Roman"/>
    </w:rPr>
  </w:style>
  <w:style w:type="character" w:styleId="ad">
    <w:name w:val="Strong"/>
    <w:basedOn w:val="a0"/>
    <w:uiPriority w:val="22"/>
    <w:qFormat/>
    <w:rsid w:val="00807793"/>
    <w:rPr>
      <w:b/>
      <w:bCs/>
    </w:rPr>
  </w:style>
  <w:style w:type="paragraph" w:customStyle="1" w:styleId="c0">
    <w:name w:val="c0"/>
    <w:basedOn w:val="a"/>
    <w:rsid w:val="00301E24"/>
    <w:pPr>
      <w:suppressAutoHyphens w:val="0"/>
      <w:spacing w:before="100" w:beforeAutospacing="1" w:after="100" w:afterAutospacing="1"/>
    </w:pPr>
    <w:rPr>
      <w:lang w:eastAsia="ru-RU"/>
    </w:rPr>
  </w:style>
  <w:style w:type="character" w:customStyle="1" w:styleId="apple-converted-space">
    <w:name w:val="apple-converted-space"/>
    <w:basedOn w:val="a0"/>
    <w:rsid w:val="000C4416"/>
  </w:style>
  <w:style w:type="paragraph" w:customStyle="1" w:styleId="c2">
    <w:name w:val="c2"/>
    <w:basedOn w:val="a"/>
    <w:rsid w:val="002A5AD2"/>
    <w:pPr>
      <w:suppressAutoHyphens w:val="0"/>
      <w:spacing w:before="100" w:beforeAutospacing="1" w:after="100" w:afterAutospacing="1"/>
    </w:pPr>
    <w:rPr>
      <w:lang w:eastAsia="ru-RU"/>
    </w:rPr>
  </w:style>
  <w:style w:type="paragraph" w:styleId="ae">
    <w:name w:val="Balloon Text"/>
    <w:basedOn w:val="a"/>
    <w:link w:val="af"/>
    <w:uiPriority w:val="99"/>
    <w:semiHidden/>
    <w:unhideWhenUsed/>
    <w:rsid w:val="00EC45A7"/>
    <w:rPr>
      <w:rFonts w:ascii="Tahoma" w:hAnsi="Tahoma" w:cs="Tahoma"/>
      <w:sz w:val="16"/>
      <w:szCs w:val="16"/>
    </w:rPr>
  </w:style>
  <w:style w:type="character" w:customStyle="1" w:styleId="af">
    <w:name w:val="Текст выноски Знак"/>
    <w:basedOn w:val="a0"/>
    <w:link w:val="ae"/>
    <w:uiPriority w:val="99"/>
    <w:semiHidden/>
    <w:rsid w:val="00EC45A7"/>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463"/>
    <w:pPr>
      <w:suppressAutoHyphens/>
      <w:jc w:val="left"/>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0B624D"/>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21463"/>
    <w:rPr>
      <w:color w:val="000080"/>
      <w:u w:val="single"/>
    </w:rPr>
  </w:style>
  <w:style w:type="table" w:styleId="a4">
    <w:name w:val="Table Grid"/>
    <w:basedOn w:val="a1"/>
    <w:uiPriority w:val="59"/>
    <w:rsid w:val="00A214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803631"/>
    <w:pPr>
      <w:suppressAutoHyphens w:val="0"/>
      <w:spacing w:before="100" w:beforeAutospacing="1" w:after="100" w:afterAutospacing="1"/>
    </w:pPr>
    <w:rPr>
      <w:lang w:eastAsia="ru-RU"/>
    </w:rPr>
  </w:style>
  <w:style w:type="character" w:customStyle="1" w:styleId="10">
    <w:name w:val="Заголовок 1 Знак"/>
    <w:basedOn w:val="a0"/>
    <w:link w:val="1"/>
    <w:uiPriority w:val="9"/>
    <w:rsid w:val="000B624D"/>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962FC6"/>
    <w:pPr>
      <w:ind w:left="720"/>
      <w:contextualSpacing/>
    </w:pPr>
  </w:style>
  <w:style w:type="paragraph" w:styleId="a7">
    <w:name w:val="No Spacing"/>
    <w:link w:val="a8"/>
    <w:uiPriority w:val="1"/>
    <w:qFormat/>
    <w:rsid w:val="00B27DEF"/>
    <w:pPr>
      <w:jc w:val="left"/>
    </w:pPr>
    <w:rPr>
      <w:rFonts w:ascii="Calibri" w:eastAsia="Calibri" w:hAnsi="Calibri" w:cs="Times New Roman"/>
    </w:rPr>
  </w:style>
  <w:style w:type="character" w:customStyle="1" w:styleId="c7">
    <w:name w:val="c7"/>
    <w:basedOn w:val="a0"/>
    <w:rsid w:val="004D1FBB"/>
  </w:style>
  <w:style w:type="character" w:customStyle="1" w:styleId="c1">
    <w:name w:val="c1"/>
    <w:basedOn w:val="a0"/>
    <w:rsid w:val="004D1FBB"/>
  </w:style>
  <w:style w:type="paragraph" w:styleId="a9">
    <w:name w:val="header"/>
    <w:basedOn w:val="a"/>
    <w:link w:val="aa"/>
    <w:uiPriority w:val="99"/>
    <w:unhideWhenUsed/>
    <w:rsid w:val="00C5130E"/>
    <w:pPr>
      <w:tabs>
        <w:tab w:val="center" w:pos="4677"/>
        <w:tab w:val="right" w:pos="9355"/>
      </w:tabs>
    </w:pPr>
  </w:style>
  <w:style w:type="character" w:customStyle="1" w:styleId="aa">
    <w:name w:val="Верхний колонтитул Знак"/>
    <w:basedOn w:val="a0"/>
    <w:link w:val="a9"/>
    <w:uiPriority w:val="99"/>
    <w:rsid w:val="00C5130E"/>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C5130E"/>
    <w:pPr>
      <w:tabs>
        <w:tab w:val="center" w:pos="4677"/>
        <w:tab w:val="right" w:pos="9355"/>
      </w:tabs>
    </w:pPr>
  </w:style>
  <w:style w:type="character" w:customStyle="1" w:styleId="ac">
    <w:name w:val="Нижний колонтитул Знак"/>
    <w:basedOn w:val="a0"/>
    <w:link w:val="ab"/>
    <w:uiPriority w:val="99"/>
    <w:rsid w:val="00C5130E"/>
    <w:rPr>
      <w:rFonts w:ascii="Times New Roman" w:eastAsia="Times New Roman" w:hAnsi="Times New Roman" w:cs="Times New Roman"/>
      <w:sz w:val="24"/>
      <w:szCs w:val="24"/>
      <w:lang w:eastAsia="ar-SA"/>
    </w:rPr>
  </w:style>
  <w:style w:type="character" w:customStyle="1" w:styleId="a8">
    <w:name w:val="Без интервала Знак"/>
    <w:basedOn w:val="a0"/>
    <w:link w:val="a7"/>
    <w:uiPriority w:val="1"/>
    <w:rsid w:val="00C5130E"/>
    <w:rPr>
      <w:rFonts w:ascii="Calibri" w:eastAsia="Calibri" w:hAnsi="Calibri" w:cs="Times New Roman"/>
    </w:rPr>
  </w:style>
  <w:style w:type="character" w:styleId="ad">
    <w:name w:val="Strong"/>
    <w:basedOn w:val="a0"/>
    <w:uiPriority w:val="22"/>
    <w:qFormat/>
    <w:rsid w:val="00807793"/>
    <w:rPr>
      <w:b/>
      <w:bCs/>
    </w:rPr>
  </w:style>
  <w:style w:type="paragraph" w:customStyle="1" w:styleId="c0">
    <w:name w:val="c0"/>
    <w:basedOn w:val="a"/>
    <w:rsid w:val="00301E24"/>
    <w:pPr>
      <w:suppressAutoHyphens w:val="0"/>
      <w:spacing w:before="100" w:beforeAutospacing="1" w:after="100" w:afterAutospacing="1"/>
    </w:pPr>
    <w:rPr>
      <w:lang w:eastAsia="ru-RU"/>
    </w:rPr>
  </w:style>
  <w:style w:type="character" w:customStyle="1" w:styleId="apple-converted-space">
    <w:name w:val="apple-converted-space"/>
    <w:basedOn w:val="a0"/>
    <w:rsid w:val="000C4416"/>
  </w:style>
  <w:style w:type="paragraph" w:customStyle="1" w:styleId="c2">
    <w:name w:val="c2"/>
    <w:basedOn w:val="a"/>
    <w:rsid w:val="002A5AD2"/>
    <w:pPr>
      <w:suppressAutoHyphens w:val="0"/>
      <w:spacing w:before="100" w:beforeAutospacing="1" w:after="100" w:afterAutospacing="1"/>
    </w:pPr>
    <w:rPr>
      <w:lang w:eastAsia="ru-RU"/>
    </w:rPr>
  </w:style>
  <w:style w:type="paragraph" w:styleId="ae">
    <w:name w:val="Balloon Text"/>
    <w:basedOn w:val="a"/>
    <w:link w:val="af"/>
    <w:uiPriority w:val="99"/>
    <w:semiHidden/>
    <w:unhideWhenUsed/>
    <w:rsid w:val="00EC45A7"/>
    <w:rPr>
      <w:rFonts w:ascii="Tahoma" w:hAnsi="Tahoma" w:cs="Tahoma"/>
      <w:sz w:val="16"/>
      <w:szCs w:val="16"/>
    </w:rPr>
  </w:style>
  <w:style w:type="character" w:customStyle="1" w:styleId="af">
    <w:name w:val="Текст выноски Знак"/>
    <w:basedOn w:val="a0"/>
    <w:link w:val="ae"/>
    <w:uiPriority w:val="99"/>
    <w:semiHidden/>
    <w:rsid w:val="00EC45A7"/>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6068">
      <w:bodyDiv w:val="1"/>
      <w:marLeft w:val="0"/>
      <w:marRight w:val="0"/>
      <w:marTop w:val="0"/>
      <w:marBottom w:val="0"/>
      <w:divBdr>
        <w:top w:val="none" w:sz="0" w:space="0" w:color="auto"/>
        <w:left w:val="none" w:sz="0" w:space="0" w:color="auto"/>
        <w:bottom w:val="none" w:sz="0" w:space="0" w:color="auto"/>
        <w:right w:val="none" w:sz="0" w:space="0" w:color="auto"/>
      </w:divBdr>
    </w:div>
    <w:div w:id="76248756">
      <w:bodyDiv w:val="1"/>
      <w:marLeft w:val="0"/>
      <w:marRight w:val="0"/>
      <w:marTop w:val="0"/>
      <w:marBottom w:val="0"/>
      <w:divBdr>
        <w:top w:val="none" w:sz="0" w:space="0" w:color="auto"/>
        <w:left w:val="none" w:sz="0" w:space="0" w:color="auto"/>
        <w:bottom w:val="none" w:sz="0" w:space="0" w:color="auto"/>
        <w:right w:val="none" w:sz="0" w:space="0" w:color="auto"/>
      </w:divBdr>
    </w:div>
    <w:div w:id="186650015">
      <w:bodyDiv w:val="1"/>
      <w:marLeft w:val="0"/>
      <w:marRight w:val="0"/>
      <w:marTop w:val="0"/>
      <w:marBottom w:val="0"/>
      <w:divBdr>
        <w:top w:val="none" w:sz="0" w:space="0" w:color="auto"/>
        <w:left w:val="none" w:sz="0" w:space="0" w:color="auto"/>
        <w:bottom w:val="none" w:sz="0" w:space="0" w:color="auto"/>
        <w:right w:val="none" w:sz="0" w:space="0" w:color="auto"/>
      </w:divBdr>
    </w:div>
    <w:div w:id="453838062">
      <w:bodyDiv w:val="1"/>
      <w:marLeft w:val="0"/>
      <w:marRight w:val="0"/>
      <w:marTop w:val="0"/>
      <w:marBottom w:val="0"/>
      <w:divBdr>
        <w:top w:val="none" w:sz="0" w:space="0" w:color="auto"/>
        <w:left w:val="none" w:sz="0" w:space="0" w:color="auto"/>
        <w:bottom w:val="none" w:sz="0" w:space="0" w:color="auto"/>
        <w:right w:val="none" w:sz="0" w:space="0" w:color="auto"/>
      </w:divBdr>
    </w:div>
    <w:div w:id="473333720">
      <w:bodyDiv w:val="1"/>
      <w:marLeft w:val="0"/>
      <w:marRight w:val="0"/>
      <w:marTop w:val="0"/>
      <w:marBottom w:val="0"/>
      <w:divBdr>
        <w:top w:val="none" w:sz="0" w:space="0" w:color="auto"/>
        <w:left w:val="none" w:sz="0" w:space="0" w:color="auto"/>
        <w:bottom w:val="none" w:sz="0" w:space="0" w:color="auto"/>
        <w:right w:val="none" w:sz="0" w:space="0" w:color="auto"/>
      </w:divBdr>
    </w:div>
    <w:div w:id="557862146">
      <w:bodyDiv w:val="1"/>
      <w:marLeft w:val="0"/>
      <w:marRight w:val="0"/>
      <w:marTop w:val="0"/>
      <w:marBottom w:val="0"/>
      <w:divBdr>
        <w:top w:val="none" w:sz="0" w:space="0" w:color="auto"/>
        <w:left w:val="none" w:sz="0" w:space="0" w:color="auto"/>
        <w:bottom w:val="none" w:sz="0" w:space="0" w:color="auto"/>
        <w:right w:val="none" w:sz="0" w:space="0" w:color="auto"/>
      </w:divBdr>
    </w:div>
    <w:div w:id="559678288">
      <w:bodyDiv w:val="1"/>
      <w:marLeft w:val="0"/>
      <w:marRight w:val="0"/>
      <w:marTop w:val="0"/>
      <w:marBottom w:val="0"/>
      <w:divBdr>
        <w:top w:val="none" w:sz="0" w:space="0" w:color="auto"/>
        <w:left w:val="none" w:sz="0" w:space="0" w:color="auto"/>
        <w:bottom w:val="none" w:sz="0" w:space="0" w:color="auto"/>
        <w:right w:val="none" w:sz="0" w:space="0" w:color="auto"/>
      </w:divBdr>
    </w:div>
    <w:div w:id="623541119">
      <w:bodyDiv w:val="1"/>
      <w:marLeft w:val="0"/>
      <w:marRight w:val="0"/>
      <w:marTop w:val="0"/>
      <w:marBottom w:val="0"/>
      <w:divBdr>
        <w:top w:val="none" w:sz="0" w:space="0" w:color="auto"/>
        <w:left w:val="none" w:sz="0" w:space="0" w:color="auto"/>
        <w:bottom w:val="none" w:sz="0" w:space="0" w:color="auto"/>
        <w:right w:val="none" w:sz="0" w:space="0" w:color="auto"/>
      </w:divBdr>
    </w:div>
    <w:div w:id="691566101">
      <w:bodyDiv w:val="1"/>
      <w:marLeft w:val="0"/>
      <w:marRight w:val="0"/>
      <w:marTop w:val="0"/>
      <w:marBottom w:val="0"/>
      <w:divBdr>
        <w:top w:val="none" w:sz="0" w:space="0" w:color="auto"/>
        <w:left w:val="none" w:sz="0" w:space="0" w:color="auto"/>
        <w:bottom w:val="none" w:sz="0" w:space="0" w:color="auto"/>
        <w:right w:val="none" w:sz="0" w:space="0" w:color="auto"/>
      </w:divBdr>
    </w:div>
    <w:div w:id="745491745">
      <w:bodyDiv w:val="1"/>
      <w:marLeft w:val="0"/>
      <w:marRight w:val="0"/>
      <w:marTop w:val="0"/>
      <w:marBottom w:val="0"/>
      <w:divBdr>
        <w:top w:val="none" w:sz="0" w:space="0" w:color="auto"/>
        <w:left w:val="none" w:sz="0" w:space="0" w:color="auto"/>
        <w:bottom w:val="none" w:sz="0" w:space="0" w:color="auto"/>
        <w:right w:val="none" w:sz="0" w:space="0" w:color="auto"/>
      </w:divBdr>
    </w:div>
    <w:div w:id="902443560">
      <w:bodyDiv w:val="1"/>
      <w:marLeft w:val="0"/>
      <w:marRight w:val="0"/>
      <w:marTop w:val="0"/>
      <w:marBottom w:val="0"/>
      <w:divBdr>
        <w:top w:val="none" w:sz="0" w:space="0" w:color="auto"/>
        <w:left w:val="none" w:sz="0" w:space="0" w:color="auto"/>
        <w:bottom w:val="none" w:sz="0" w:space="0" w:color="auto"/>
        <w:right w:val="none" w:sz="0" w:space="0" w:color="auto"/>
      </w:divBdr>
    </w:div>
    <w:div w:id="904991080">
      <w:bodyDiv w:val="1"/>
      <w:marLeft w:val="0"/>
      <w:marRight w:val="0"/>
      <w:marTop w:val="0"/>
      <w:marBottom w:val="0"/>
      <w:divBdr>
        <w:top w:val="none" w:sz="0" w:space="0" w:color="auto"/>
        <w:left w:val="none" w:sz="0" w:space="0" w:color="auto"/>
        <w:bottom w:val="none" w:sz="0" w:space="0" w:color="auto"/>
        <w:right w:val="none" w:sz="0" w:space="0" w:color="auto"/>
      </w:divBdr>
    </w:div>
    <w:div w:id="977078463">
      <w:bodyDiv w:val="1"/>
      <w:marLeft w:val="0"/>
      <w:marRight w:val="0"/>
      <w:marTop w:val="0"/>
      <w:marBottom w:val="0"/>
      <w:divBdr>
        <w:top w:val="none" w:sz="0" w:space="0" w:color="auto"/>
        <w:left w:val="none" w:sz="0" w:space="0" w:color="auto"/>
        <w:bottom w:val="none" w:sz="0" w:space="0" w:color="auto"/>
        <w:right w:val="none" w:sz="0" w:space="0" w:color="auto"/>
      </w:divBdr>
    </w:div>
    <w:div w:id="1069183993">
      <w:bodyDiv w:val="1"/>
      <w:marLeft w:val="0"/>
      <w:marRight w:val="0"/>
      <w:marTop w:val="0"/>
      <w:marBottom w:val="0"/>
      <w:divBdr>
        <w:top w:val="none" w:sz="0" w:space="0" w:color="auto"/>
        <w:left w:val="none" w:sz="0" w:space="0" w:color="auto"/>
        <w:bottom w:val="none" w:sz="0" w:space="0" w:color="auto"/>
        <w:right w:val="none" w:sz="0" w:space="0" w:color="auto"/>
      </w:divBdr>
    </w:div>
    <w:div w:id="1086920429">
      <w:bodyDiv w:val="1"/>
      <w:marLeft w:val="0"/>
      <w:marRight w:val="0"/>
      <w:marTop w:val="0"/>
      <w:marBottom w:val="0"/>
      <w:divBdr>
        <w:top w:val="none" w:sz="0" w:space="0" w:color="auto"/>
        <w:left w:val="none" w:sz="0" w:space="0" w:color="auto"/>
        <w:bottom w:val="none" w:sz="0" w:space="0" w:color="auto"/>
        <w:right w:val="none" w:sz="0" w:space="0" w:color="auto"/>
      </w:divBdr>
    </w:div>
    <w:div w:id="1130586457">
      <w:bodyDiv w:val="1"/>
      <w:marLeft w:val="0"/>
      <w:marRight w:val="0"/>
      <w:marTop w:val="0"/>
      <w:marBottom w:val="0"/>
      <w:divBdr>
        <w:top w:val="none" w:sz="0" w:space="0" w:color="auto"/>
        <w:left w:val="none" w:sz="0" w:space="0" w:color="auto"/>
        <w:bottom w:val="none" w:sz="0" w:space="0" w:color="auto"/>
        <w:right w:val="none" w:sz="0" w:space="0" w:color="auto"/>
      </w:divBdr>
    </w:div>
    <w:div w:id="1143893332">
      <w:bodyDiv w:val="1"/>
      <w:marLeft w:val="0"/>
      <w:marRight w:val="0"/>
      <w:marTop w:val="0"/>
      <w:marBottom w:val="0"/>
      <w:divBdr>
        <w:top w:val="none" w:sz="0" w:space="0" w:color="auto"/>
        <w:left w:val="none" w:sz="0" w:space="0" w:color="auto"/>
        <w:bottom w:val="none" w:sz="0" w:space="0" w:color="auto"/>
        <w:right w:val="none" w:sz="0" w:space="0" w:color="auto"/>
      </w:divBdr>
    </w:div>
    <w:div w:id="1155269020">
      <w:bodyDiv w:val="1"/>
      <w:marLeft w:val="0"/>
      <w:marRight w:val="0"/>
      <w:marTop w:val="0"/>
      <w:marBottom w:val="0"/>
      <w:divBdr>
        <w:top w:val="none" w:sz="0" w:space="0" w:color="auto"/>
        <w:left w:val="none" w:sz="0" w:space="0" w:color="auto"/>
        <w:bottom w:val="none" w:sz="0" w:space="0" w:color="auto"/>
        <w:right w:val="none" w:sz="0" w:space="0" w:color="auto"/>
      </w:divBdr>
    </w:div>
    <w:div w:id="1167206868">
      <w:bodyDiv w:val="1"/>
      <w:marLeft w:val="0"/>
      <w:marRight w:val="0"/>
      <w:marTop w:val="0"/>
      <w:marBottom w:val="0"/>
      <w:divBdr>
        <w:top w:val="none" w:sz="0" w:space="0" w:color="auto"/>
        <w:left w:val="none" w:sz="0" w:space="0" w:color="auto"/>
        <w:bottom w:val="none" w:sz="0" w:space="0" w:color="auto"/>
        <w:right w:val="none" w:sz="0" w:space="0" w:color="auto"/>
      </w:divBdr>
    </w:div>
    <w:div w:id="1167406624">
      <w:bodyDiv w:val="1"/>
      <w:marLeft w:val="0"/>
      <w:marRight w:val="0"/>
      <w:marTop w:val="0"/>
      <w:marBottom w:val="0"/>
      <w:divBdr>
        <w:top w:val="none" w:sz="0" w:space="0" w:color="auto"/>
        <w:left w:val="none" w:sz="0" w:space="0" w:color="auto"/>
        <w:bottom w:val="none" w:sz="0" w:space="0" w:color="auto"/>
        <w:right w:val="none" w:sz="0" w:space="0" w:color="auto"/>
      </w:divBdr>
    </w:div>
    <w:div w:id="1336763530">
      <w:bodyDiv w:val="1"/>
      <w:marLeft w:val="0"/>
      <w:marRight w:val="0"/>
      <w:marTop w:val="0"/>
      <w:marBottom w:val="0"/>
      <w:divBdr>
        <w:top w:val="none" w:sz="0" w:space="0" w:color="auto"/>
        <w:left w:val="none" w:sz="0" w:space="0" w:color="auto"/>
        <w:bottom w:val="none" w:sz="0" w:space="0" w:color="auto"/>
        <w:right w:val="none" w:sz="0" w:space="0" w:color="auto"/>
      </w:divBdr>
    </w:div>
    <w:div w:id="1361514109">
      <w:bodyDiv w:val="1"/>
      <w:marLeft w:val="0"/>
      <w:marRight w:val="0"/>
      <w:marTop w:val="0"/>
      <w:marBottom w:val="0"/>
      <w:divBdr>
        <w:top w:val="none" w:sz="0" w:space="0" w:color="auto"/>
        <w:left w:val="none" w:sz="0" w:space="0" w:color="auto"/>
        <w:bottom w:val="none" w:sz="0" w:space="0" w:color="auto"/>
        <w:right w:val="none" w:sz="0" w:space="0" w:color="auto"/>
      </w:divBdr>
    </w:div>
    <w:div w:id="1371608422">
      <w:bodyDiv w:val="1"/>
      <w:marLeft w:val="0"/>
      <w:marRight w:val="0"/>
      <w:marTop w:val="0"/>
      <w:marBottom w:val="0"/>
      <w:divBdr>
        <w:top w:val="none" w:sz="0" w:space="0" w:color="auto"/>
        <w:left w:val="none" w:sz="0" w:space="0" w:color="auto"/>
        <w:bottom w:val="none" w:sz="0" w:space="0" w:color="auto"/>
        <w:right w:val="none" w:sz="0" w:space="0" w:color="auto"/>
      </w:divBdr>
    </w:div>
    <w:div w:id="1385326957">
      <w:bodyDiv w:val="1"/>
      <w:marLeft w:val="0"/>
      <w:marRight w:val="0"/>
      <w:marTop w:val="0"/>
      <w:marBottom w:val="0"/>
      <w:divBdr>
        <w:top w:val="none" w:sz="0" w:space="0" w:color="auto"/>
        <w:left w:val="none" w:sz="0" w:space="0" w:color="auto"/>
        <w:bottom w:val="none" w:sz="0" w:space="0" w:color="auto"/>
        <w:right w:val="none" w:sz="0" w:space="0" w:color="auto"/>
      </w:divBdr>
    </w:div>
    <w:div w:id="1421369108">
      <w:bodyDiv w:val="1"/>
      <w:marLeft w:val="0"/>
      <w:marRight w:val="0"/>
      <w:marTop w:val="0"/>
      <w:marBottom w:val="0"/>
      <w:divBdr>
        <w:top w:val="none" w:sz="0" w:space="0" w:color="auto"/>
        <w:left w:val="none" w:sz="0" w:space="0" w:color="auto"/>
        <w:bottom w:val="none" w:sz="0" w:space="0" w:color="auto"/>
        <w:right w:val="none" w:sz="0" w:space="0" w:color="auto"/>
      </w:divBdr>
    </w:div>
    <w:div w:id="1475491689">
      <w:bodyDiv w:val="1"/>
      <w:marLeft w:val="0"/>
      <w:marRight w:val="0"/>
      <w:marTop w:val="0"/>
      <w:marBottom w:val="0"/>
      <w:divBdr>
        <w:top w:val="none" w:sz="0" w:space="0" w:color="auto"/>
        <w:left w:val="none" w:sz="0" w:space="0" w:color="auto"/>
        <w:bottom w:val="none" w:sz="0" w:space="0" w:color="auto"/>
        <w:right w:val="none" w:sz="0" w:space="0" w:color="auto"/>
      </w:divBdr>
    </w:div>
    <w:div w:id="1521436443">
      <w:bodyDiv w:val="1"/>
      <w:marLeft w:val="0"/>
      <w:marRight w:val="0"/>
      <w:marTop w:val="0"/>
      <w:marBottom w:val="0"/>
      <w:divBdr>
        <w:top w:val="none" w:sz="0" w:space="0" w:color="auto"/>
        <w:left w:val="none" w:sz="0" w:space="0" w:color="auto"/>
        <w:bottom w:val="none" w:sz="0" w:space="0" w:color="auto"/>
        <w:right w:val="none" w:sz="0" w:space="0" w:color="auto"/>
      </w:divBdr>
    </w:div>
    <w:div w:id="1529903647">
      <w:bodyDiv w:val="1"/>
      <w:marLeft w:val="0"/>
      <w:marRight w:val="0"/>
      <w:marTop w:val="0"/>
      <w:marBottom w:val="0"/>
      <w:divBdr>
        <w:top w:val="none" w:sz="0" w:space="0" w:color="auto"/>
        <w:left w:val="none" w:sz="0" w:space="0" w:color="auto"/>
        <w:bottom w:val="none" w:sz="0" w:space="0" w:color="auto"/>
        <w:right w:val="none" w:sz="0" w:space="0" w:color="auto"/>
      </w:divBdr>
    </w:div>
    <w:div w:id="1565991455">
      <w:bodyDiv w:val="1"/>
      <w:marLeft w:val="0"/>
      <w:marRight w:val="0"/>
      <w:marTop w:val="0"/>
      <w:marBottom w:val="0"/>
      <w:divBdr>
        <w:top w:val="none" w:sz="0" w:space="0" w:color="auto"/>
        <w:left w:val="none" w:sz="0" w:space="0" w:color="auto"/>
        <w:bottom w:val="none" w:sz="0" w:space="0" w:color="auto"/>
        <w:right w:val="none" w:sz="0" w:space="0" w:color="auto"/>
      </w:divBdr>
    </w:div>
    <w:div w:id="163637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detsad46@ivreg.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590</TotalTime>
  <Pages>1</Pages>
  <Words>8801</Words>
  <Characters>50171</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8</cp:revision>
  <cp:lastPrinted>2020-08-27T20:47:00Z</cp:lastPrinted>
  <dcterms:created xsi:type="dcterms:W3CDTF">2020-08-20T17:54:00Z</dcterms:created>
  <dcterms:modified xsi:type="dcterms:W3CDTF">2023-11-13T20:09:00Z</dcterms:modified>
</cp:coreProperties>
</file>